
<file path=[Content_Types].xml><?xml version="1.0" encoding="utf-8"?>
<Types xmlns="http://schemas.openxmlformats.org/package/2006/content-types">
  <Default Extension="gif" ContentType="image/gi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2120030227"/>
        <w:docPartObj>
          <w:docPartGallery w:val="Cover Pages"/>
          <w:docPartUnique/>
        </w:docPartObj>
      </w:sdtPr>
      <w:sdtEndPr>
        <w:rPr>
          <w:color w:val="000000"/>
          <w:sz w:val="16"/>
          <w:szCs w:val="16"/>
        </w:rPr>
      </w:sdtEndPr>
      <w:sdtContent>
        <w:p w14:paraId="3D6386D2" w14:textId="0486B735" w:rsidR="00CA52FD" w:rsidRDefault="00CA52FD"/>
        <w:p w14:paraId="1FD05906" w14:textId="78048859" w:rsidR="00CA52FD" w:rsidRDefault="00CA52FD">
          <w:pPr>
            <w:rPr>
              <w:color w:val="000000"/>
              <w:sz w:val="16"/>
              <w:szCs w:val="16"/>
            </w:rPr>
          </w:pPr>
        </w:p>
        <w:p w14:paraId="23451033" w14:textId="691D303C" w:rsidR="00CA52FD" w:rsidRDefault="00123DC6">
          <w:pPr>
            <w:rPr>
              <w:color w:val="000000"/>
              <w:sz w:val="16"/>
              <w:szCs w:val="16"/>
            </w:rPr>
          </w:pPr>
        </w:p>
      </w:sdtContent>
    </w:sdt>
    <w:p w14:paraId="60EFBD69" w14:textId="686B1B7A" w:rsidR="00CA52FD" w:rsidRDefault="00CA52FD" w:rsidP="00CA52FD">
      <w:pPr>
        <w:pStyle w:val="Heading1"/>
        <w:jc w:val="center"/>
      </w:pPr>
      <w:r>
        <w:t xml:space="preserve">Atomic Article </w:t>
      </w:r>
      <w:r w:rsidRPr="00043F4C">
        <w:t>Guidance for authors</w:t>
      </w:r>
    </w:p>
    <w:p w14:paraId="68424161" w14:textId="77777777" w:rsidR="00CA52FD" w:rsidRPr="00CA52FD" w:rsidRDefault="00CA52FD" w:rsidP="00CA52FD">
      <w:pPr>
        <w:jc w:val="center"/>
        <w:rPr>
          <w:b/>
          <w:bCs/>
          <w:sz w:val="11"/>
          <w:szCs w:val="11"/>
        </w:rPr>
      </w:pPr>
      <w:r w:rsidRPr="00CA52FD">
        <w:rPr>
          <w:b/>
          <w:bCs/>
          <w:sz w:val="11"/>
          <w:szCs w:val="11"/>
        </w:rPr>
        <w:t>[DELETE THIS PAGE]</w:t>
      </w:r>
    </w:p>
    <w:p w14:paraId="50D31714" w14:textId="77777777" w:rsidR="00CA52FD" w:rsidRPr="00CA52FD" w:rsidRDefault="00CA52FD" w:rsidP="00CA52FD">
      <w:pPr>
        <w:pStyle w:val="Heading2"/>
        <w:rPr>
          <w:b/>
          <w:bCs/>
          <w:sz w:val="28"/>
          <w:szCs w:val="28"/>
        </w:rPr>
      </w:pPr>
      <w:r w:rsidRPr="00CA52FD">
        <w:rPr>
          <w:b/>
          <w:bCs/>
          <w:sz w:val="28"/>
          <w:szCs w:val="28"/>
        </w:rPr>
        <w:t>Article Title</w:t>
      </w:r>
    </w:p>
    <w:p w14:paraId="4D29493C" w14:textId="336061F2" w:rsidR="00CA52FD" w:rsidRPr="00EA51AB" w:rsidRDefault="00CA52FD" w:rsidP="00CA52FD">
      <w:pPr>
        <w:spacing w:line="276" w:lineRule="auto"/>
        <w:jc w:val="both"/>
        <w:rPr>
          <w:color w:val="000000"/>
          <w:sz w:val="20"/>
          <w:szCs w:val="20"/>
        </w:rPr>
      </w:pPr>
      <w:r w:rsidRPr="00EA51AB">
        <w:rPr>
          <w:color w:val="000000"/>
          <w:sz w:val="20"/>
          <w:szCs w:val="20"/>
        </w:rPr>
        <w:t>Add a clear, engaging title. Aim to capture the main idea or research question to draw readers in immediately.</w:t>
      </w:r>
      <w:r>
        <w:rPr>
          <w:color w:val="000000"/>
          <w:sz w:val="20"/>
          <w:szCs w:val="20"/>
        </w:rPr>
        <w:t xml:space="preserve"> </w:t>
      </w:r>
    </w:p>
    <w:p w14:paraId="43EB5D03" w14:textId="77777777" w:rsidR="00CA52FD" w:rsidRPr="00043F4C" w:rsidRDefault="00CA52FD" w:rsidP="00CA52FD">
      <w:pPr>
        <w:spacing w:line="276" w:lineRule="auto"/>
        <w:jc w:val="both"/>
        <w:rPr>
          <w:color w:val="000000"/>
          <w:sz w:val="16"/>
          <w:szCs w:val="16"/>
        </w:rPr>
      </w:pPr>
    </w:p>
    <w:p w14:paraId="375C0A3E" w14:textId="77777777" w:rsidR="00CA52FD" w:rsidRPr="006C25CE" w:rsidRDefault="00CA52FD" w:rsidP="00CA52FD">
      <w:pPr>
        <w:pStyle w:val="Heading5"/>
        <w:rPr>
          <w:b/>
          <w:bCs/>
        </w:rPr>
      </w:pPr>
      <w:r w:rsidRPr="006C25CE">
        <w:rPr>
          <w:b/>
          <w:bCs/>
        </w:rPr>
        <w:t>Author Information</w:t>
      </w:r>
    </w:p>
    <w:p w14:paraId="6101B14E" w14:textId="77777777" w:rsidR="00CA52FD" w:rsidRPr="00EA51AB" w:rsidRDefault="00CA52FD" w:rsidP="00CA52FD">
      <w:pPr>
        <w:spacing w:line="276" w:lineRule="auto"/>
        <w:jc w:val="both"/>
        <w:rPr>
          <w:color w:val="000000"/>
          <w:sz w:val="20"/>
          <w:szCs w:val="20"/>
        </w:rPr>
      </w:pPr>
      <w:r w:rsidRPr="00EA51AB">
        <w:rPr>
          <w:color w:val="000000"/>
          <w:sz w:val="20"/>
          <w:szCs w:val="20"/>
        </w:rPr>
        <w:t>Provide names and affiliations, following the template format:</w:t>
      </w:r>
    </w:p>
    <w:p w14:paraId="18FBF3CD" w14:textId="129C8107" w:rsidR="00CA52FD" w:rsidRPr="00EA51AB" w:rsidRDefault="00CA52FD" w:rsidP="00CA52FD">
      <w:pPr>
        <w:spacing w:line="276" w:lineRule="auto"/>
        <w:jc w:val="both"/>
        <w:rPr>
          <w:color w:val="000000"/>
          <w:sz w:val="20"/>
          <w:szCs w:val="20"/>
        </w:rPr>
      </w:pPr>
      <w:r w:rsidRPr="00EA51AB">
        <w:rPr>
          <w:color w:val="000000"/>
          <w:sz w:val="20"/>
          <w:szCs w:val="20"/>
        </w:rPr>
        <w:t>• Example: “Jane Doe, University of X, Department of Y, Country.</w:t>
      </w:r>
      <w:r w:rsidR="00603BDD">
        <w:rPr>
          <w:color w:val="000000"/>
          <w:sz w:val="20"/>
          <w:szCs w:val="20"/>
        </w:rPr>
        <w:t xml:space="preserve"> </w:t>
      </w:r>
      <w:r w:rsidR="00123DC6">
        <w:rPr>
          <w:color w:val="000000"/>
          <w:sz w:val="20"/>
          <w:szCs w:val="20"/>
        </w:rPr>
        <w:t>ORCiD</w:t>
      </w:r>
      <w:r w:rsidRPr="00EA51AB">
        <w:rPr>
          <w:color w:val="000000"/>
          <w:sz w:val="20"/>
          <w:szCs w:val="20"/>
        </w:rPr>
        <w:t>”</w:t>
      </w:r>
    </w:p>
    <w:p w14:paraId="14C4B99F" w14:textId="77777777" w:rsidR="00CA52FD" w:rsidRPr="00043F4C" w:rsidRDefault="00CA52FD" w:rsidP="00CA52FD">
      <w:pPr>
        <w:spacing w:line="276" w:lineRule="auto"/>
        <w:jc w:val="both"/>
        <w:rPr>
          <w:color w:val="000000"/>
          <w:sz w:val="16"/>
          <w:szCs w:val="16"/>
        </w:rPr>
      </w:pPr>
    </w:p>
    <w:p w14:paraId="5A11BA70" w14:textId="77777777" w:rsidR="00CA52FD" w:rsidRPr="009035BD" w:rsidRDefault="00CA52FD" w:rsidP="00CA52FD">
      <w:pPr>
        <w:pStyle w:val="Heading5"/>
        <w:rPr>
          <w:b/>
          <w:bCs/>
        </w:rPr>
      </w:pPr>
      <w:r w:rsidRPr="009035BD">
        <w:rPr>
          <w:b/>
          <w:bCs/>
        </w:rPr>
        <w:t>Keywords</w:t>
      </w:r>
    </w:p>
    <w:p w14:paraId="752A44EF" w14:textId="291BE81B" w:rsidR="00CA52FD" w:rsidRPr="00EA51AB" w:rsidRDefault="00CA52FD" w:rsidP="00CA52FD">
      <w:pPr>
        <w:spacing w:line="276" w:lineRule="auto"/>
        <w:jc w:val="both"/>
        <w:rPr>
          <w:color w:val="000000"/>
          <w:sz w:val="20"/>
          <w:szCs w:val="20"/>
        </w:rPr>
      </w:pPr>
      <w:r w:rsidRPr="00EA51AB">
        <w:rPr>
          <w:color w:val="000000"/>
          <w:sz w:val="20"/>
          <w:szCs w:val="20"/>
        </w:rPr>
        <w:t xml:space="preserve">Select 5–10 keywords. </w:t>
      </w:r>
      <w:bookmarkStart w:id="0" w:name="_Int_oGGjN0Qd"/>
      <w:proofErr w:type="gramStart"/>
      <w:r w:rsidRPr="00EA51AB">
        <w:rPr>
          <w:color w:val="000000"/>
          <w:sz w:val="20"/>
          <w:szCs w:val="20"/>
        </w:rPr>
        <w:t>These help</w:t>
      </w:r>
      <w:bookmarkEnd w:id="0"/>
      <w:proofErr w:type="gramEnd"/>
      <w:r w:rsidRPr="00EA51AB">
        <w:rPr>
          <w:color w:val="000000"/>
          <w:sz w:val="20"/>
          <w:szCs w:val="20"/>
        </w:rPr>
        <w:t xml:space="preserve"> index your article and improve visibility. Think about terms a wide academic audience might search.</w:t>
      </w:r>
      <w:r w:rsidR="00920472">
        <w:rPr>
          <w:color w:val="000000"/>
          <w:sz w:val="20"/>
          <w:szCs w:val="20"/>
        </w:rPr>
        <w:t xml:space="preserve"> It is not only the keywords you used within your search.</w:t>
      </w:r>
    </w:p>
    <w:p w14:paraId="71A37464" w14:textId="77777777" w:rsidR="00CA52FD" w:rsidRPr="00043F4C" w:rsidRDefault="00CA52FD" w:rsidP="00CA52FD">
      <w:pPr>
        <w:spacing w:line="276" w:lineRule="auto"/>
        <w:jc w:val="both"/>
        <w:rPr>
          <w:color w:val="000000"/>
          <w:sz w:val="16"/>
          <w:szCs w:val="16"/>
        </w:rPr>
      </w:pPr>
    </w:p>
    <w:p w14:paraId="26B50C01" w14:textId="77777777" w:rsidR="00CA52FD" w:rsidRPr="00725A2B" w:rsidRDefault="00CA52FD" w:rsidP="00CA52FD">
      <w:pPr>
        <w:pStyle w:val="Heading5"/>
        <w:rPr>
          <w:b/>
          <w:bCs/>
        </w:rPr>
      </w:pPr>
      <w:r w:rsidRPr="00725A2B">
        <w:rPr>
          <w:b/>
          <w:bCs/>
        </w:rPr>
        <w:t>Abstract</w:t>
      </w:r>
    </w:p>
    <w:p w14:paraId="0A9A3698" w14:textId="77777777" w:rsidR="00CA52FD" w:rsidRPr="00EA51AB" w:rsidRDefault="00CA52FD" w:rsidP="00CA52FD">
      <w:pPr>
        <w:spacing w:line="276" w:lineRule="auto"/>
        <w:jc w:val="both"/>
        <w:rPr>
          <w:color w:val="000000"/>
          <w:sz w:val="20"/>
          <w:szCs w:val="20"/>
        </w:rPr>
      </w:pPr>
      <w:r w:rsidRPr="00EA51AB">
        <w:rPr>
          <w:color w:val="000000"/>
          <w:sz w:val="20"/>
          <w:szCs w:val="20"/>
        </w:rPr>
        <w:t>Summarise your research in 150–200 words. Highlight the key findings, purpose, and significance in a way accessible to readers outside your field.</w:t>
      </w:r>
    </w:p>
    <w:p w14:paraId="592D097C" w14:textId="77777777" w:rsidR="00CA52FD" w:rsidRPr="00043F4C" w:rsidRDefault="00CA52FD" w:rsidP="00CA52FD">
      <w:pPr>
        <w:spacing w:line="276" w:lineRule="auto"/>
        <w:jc w:val="both"/>
        <w:rPr>
          <w:color w:val="000000"/>
          <w:sz w:val="16"/>
          <w:szCs w:val="16"/>
        </w:rPr>
      </w:pPr>
    </w:p>
    <w:p w14:paraId="2FD1B097" w14:textId="77777777" w:rsidR="00CA52FD" w:rsidRPr="00725A2B" w:rsidRDefault="00CA52FD" w:rsidP="00CA52FD">
      <w:pPr>
        <w:pStyle w:val="Heading5"/>
        <w:rPr>
          <w:b/>
          <w:bCs/>
        </w:rPr>
      </w:pPr>
      <w:r w:rsidRPr="00725A2B">
        <w:rPr>
          <w:b/>
          <w:bCs/>
        </w:rPr>
        <w:t>1. Introduction and Objectives</w:t>
      </w:r>
    </w:p>
    <w:p w14:paraId="1A7062D4" w14:textId="77777777" w:rsidR="00CA52FD" w:rsidRPr="00974C0D" w:rsidRDefault="00CA52FD" w:rsidP="00CA52FD">
      <w:pPr>
        <w:spacing w:line="276" w:lineRule="auto"/>
        <w:jc w:val="both"/>
        <w:rPr>
          <w:color w:val="000000"/>
          <w:sz w:val="20"/>
          <w:szCs w:val="20"/>
        </w:rPr>
      </w:pPr>
      <w:r w:rsidRPr="00974C0D">
        <w:rPr>
          <w:color w:val="000000"/>
          <w:sz w:val="20"/>
          <w:szCs w:val="20"/>
        </w:rPr>
        <w:t>Explain the ‘why’ of your research. Introduce the topic, its importance, and what gaps it fills. Keep it concise and clear for non-specialists.</w:t>
      </w:r>
    </w:p>
    <w:p w14:paraId="648C2DEA" w14:textId="77777777" w:rsidR="00CA52FD" w:rsidRPr="00043F4C" w:rsidRDefault="00CA52FD" w:rsidP="00CA52FD">
      <w:pPr>
        <w:spacing w:line="276" w:lineRule="auto"/>
        <w:jc w:val="both"/>
        <w:rPr>
          <w:color w:val="000000"/>
          <w:sz w:val="16"/>
          <w:szCs w:val="16"/>
        </w:rPr>
      </w:pPr>
    </w:p>
    <w:p w14:paraId="70CA4E1C" w14:textId="77777777" w:rsidR="00CA52FD" w:rsidRPr="00411A05" w:rsidRDefault="00CA52FD" w:rsidP="00CA52FD">
      <w:pPr>
        <w:pStyle w:val="Heading4"/>
        <w:rPr>
          <w:b/>
          <w:bCs/>
        </w:rPr>
      </w:pPr>
      <w:r w:rsidRPr="00411A05">
        <w:rPr>
          <w:b/>
          <w:bCs/>
        </w:rPr>
        <w:t>Nomenclature</w:t>
      </w:r>
    </w:p>
    <w:p w14:paraId="1C237BCA" w14:textId="77777777" w:rsidR="00CA52FD" w:rsidRPr="00974C0D" w:rsidRDefault="00CA52FD" w:rsidP="00CA52FD">
      <w:pPr>
        <w:spacing w:line="276" w:lineRule="auto"/>
        <w:jc w:val="both"/>
        <w:rPr>
          <w:color w:val="000000"/>
          <w:sz w:val="20"/>
          <w:szCs w:val="20"/>
        </w:rPr>
      </w:pPr>
      <w:r w:rsidRPr="00974C0D">
        <w:rPr>
          <w:color w:val="000000"/>
          <w:sz w:val="20"/>
          <w:szCs w:val="20"/>
        </w:rPr>
        <w:t>Define specialised terms or acronyms. Briefly explain jargon to ensure all readers, regardless of discipline, have a shared understanding.</w:t>
      </w:r>
    </w:p>
    <w:p w14:paraId="1850B25A" w14:textId="77777777" w:rsidR="00CA52FD" w:rsidRPr="00043F4C" w:rsidRDefault="00CA52FD" w:rsidP="00CA52FD">
      <w:pPr>
        <w:spacing w:line="276" w:lineRule="auto"/>
        <w:jc w:val="both"/>
        <w:rPr>
          <w:color w:val="000000"/>
          <w:sz w:val="16"/>
          <w:szCs w:val="16"/>
        </w:rPr>
      </w:pPr>
    </w:p>
    <w:p w14:paraId="6AD6E27C" w14:textId="77777777" w:rsidR="00CA52FD" w:rsidRPr="004A75E5" w:rsidRDefault="00CA52FD" w:rsidP="00CA52FD">
      <w:pPr>
        <w:pStyle w:val="Heading5"/>
        <w:rPr>
          <w:b/>
          <w:bCs/>
        </w:rPr>
      </w:pPr>
      <w:r w:rsidRPr="004A75E5">
        <w:rPr>
          <w:b/>
          <w:bCs/>
        </w:rPr>
        <w:t>2. Methodology</w:t>
      </w:r>
    </w:p>
    <w:p w14:paraId="50BBAD4D" w14:textId="2B560D59" w:rsidR="00CA52FD" w:rsidRPr="00974C0D" w:rsidRDefault="00CA52FD" w:rsidP="00CA52FD">
      <w:pPr>
        <w:spacing w:line="276" w:lineRule="auto"/>
        <w:jc w:val="both"/>
        <w:rPr>
          <w:color w:val="000000"/>
          <w:sz w:val="20"/>
          <w:szCs w:val="20"/>
        </w:rPr>
      </w:pPr>
      <w:r w:rsidRPr="00974C0D">
        <w:rPr>
          <w:color w:val="000000"/>
          <w:sz w:val="20"/>
          <w:szCs w:val="20"/>
        </w:rPr>
        <w:t>Describe your approach simply and clearly. Emphasise what’s unique or significant about your methods. Include only essential details for comprehension.</w:t>
      </w:r>
      <w:r>
        <w:rPr>
          <w:color w:val="000000"/>
          <w:sz w:val="20"/>
          <w:szCs w:val="20"/>
        </w:rPr>
        <w:t xml:space="preserve"> For AAAJ in December this will be a literature review of a popular theme in your field. For AAPJ this can be traditional or novel.</w:t>
      </w:r>
    </w:p>
    <w:p w14:paraId="4AF43F5C" w14:textId="77777777" w:rsidR="00CA52FD" w:rsidRPr="00043F4C" w:rsidRDefault="00CA52FD" w:rsidP="00CA52FD">
      <w:pPr>
        <w:spacing w:line="276" w:lineRule="auto"/>
        <w:jc w:val="both"/>
        <w:rPr>
          <w:color w:val="000000"/>
          <w:sz w:val="16"/>
          <w:szCs w:val="16"/>
        </w:rPr>
      </w:pPr>
    </w:p>
    <w:p w14:paraId="172F84D7" w14:textId="77777777" w:rsidR="00CA52FD" w:rsidRPr="004A75E5" w:rsidRDefault="00CA52FD" w:rsidP="00CA52FD">
      <w:pPr>
        <w:pStyle w:val="Heading5"/>
        <w:rPr>
          <w:b/>
          <w:bCs/>
        </w:rPr>
      </w:pPr>
      <w:r w:rsidRPr="004A75E5">
        <w:rPr>
          <w:b/>
          <w:bCs/>
        </w:rPr>
        <w:t>3. Results</w:t>
      </w:r>
    </w:p>
    <w:p w14:paraId="1507EC79" w14:textId="77777777" w:rsidR="00CA52FD" w:rsidRPr="00974C0D" w:rsidRDefault="00CA52FD" w:rsidP="00CA52FD">
      <w:pPr>
        <w:spacing w:line="276" w:lineRule="auto"/>
        <w:jc w:val="both"/>
        <w:rPr>
          <w:color w:val="000000"/>
          <w:sz w:val="20"/>
          <w:szCs w:val="20"/>
        </w:rPr>
      </w:pPr>
      <w:r w:rsidRPr="00974C0D">
        <w:rPr>
          <w:color w:val="000000"/>
          <w:sz w:val="20"/>
          <w:szCs w:val="20"/>
        </w:rPr>
        <w:t xml:space="preserve">Present key findings in clear, accessible language. Use tables or visuals to help convey complex </w:t>
      </w:r>
      <w:proofErr w:type="gramStart"/>
      <w:r w:rsidRPr="00974C0D">
        <w:rPr>
          <w:color w:val="000000"/>
          <w:sz w:val="20"/>
          <w:szCs w:val="20"/>
        </w:rPr>
        <w:t>information, and</w:t>
      </w:r>
      <w:proofErr w:type="gramEnd"/>
      <w:r w:rsidRPr="00974C0D">
        <w:rPr>
          <w:color w:val="000000"/>
          <w:sz w:val="20"/>
          <w:szCs w:val="20"/>
        </w:rPr>
        <w:t xml:space="preserve"> keep interpretation minimal here.</w:t>
      </w:r>
    </w:p>
    <w:p w14:paraId="6C07928E" w14:textId="77777777" w:rsidR="00CA52FD" w:rsidRPr="00043F4C" w:rsidRDefault="00CA52FD" w:rsidP="00CA52FD">
      <w:pPr>
        <w:spacing w:line="276" w:lineRule="auto"/>
        <w:jc w:val="both"/>
        <w:rPr>
          <w:color w:val="000000"/>
          <w:sz w:val="16"/>
          <w:szCs w:val="16"/>
        </w:rPr>
      </w:pPr>
    </w:p>
    <w:p w14:paraId="798E3F0E" w14:textId="77777777" w:rsidR="00CA52FD" w:rsidRPr="004A75E5" w:rsidRDefault="00CA52FD" w:rsidP="00CA52FD">
      <w:pPr>
        <w:pStyle w:val="Heading5"/>
        <w:rPr>
          <w:b/>
          <w:bCs/>
        </w:rPr>
      </w:pPr>
      <w:r w:rsidRPr="004A75E5">
        <w:rPr>
          <w:b/>
          <w:bCs/>
        </w:rPr>
        <w:t>4. Discussion</w:t>
      </w:r>
    </w:p>
    <w:p w14:paraId="6115E476" w14:textId="77777777" w:rsidR="00CA52FD" w:rsidRPr="0002154D" w:rsidRDefault="00CA52FD" w:rsidP="00CA52FD">
      <w:pPr>
        <w:spacing w:line="276" w:lineRule="auto"/>
        <w:jc w:val="both"/>
        <w:rPr>
          <w:color w:val="000000"/>
          <w:sz w:val="20"/>
          <w:szCs w:val="20"/>
        </w:rPr>
      </w:pPr>
      <w:r w:rsidRPr="0002154D">
        <w:rPr>
          <w:color w:val="000000"/>
          <w:sz w:val="20"/>
          <w:szCs w:val="20"/>
        </w:rPr>
        <w:t>Analyse and interpret results, relating them back to your objectives and broader field. Make it relevant and insightful to appeal to a broad academic audience.</w:t>
      </w:r>
    </w:p>
    <w:p w14:paraId="1FEA5DC2" w14:textId="77777777" w:rsidR="00CA52FD" w:rsidRPr="00043F4C" w:rsidRDefault="00CA52FD" w:rsidP="00CA52FD">
      <w:pPr>
        <w:spacing w:line="276" w:lineRule="auto"/>
        <w:jc w:val="both"/>
        <w:rPr>
          <w:color w:val="000000"/>
          <w:sz w:val="16"/>
          <w:szCs w:val="16"/>
        </w:rPr>
      </w:pPr>
    </w:p>
    <w:p w14:paraId="7D1B9B9D" w14:textId="77777777" w:rsidR="00CA52FD" w:rsidRPr="004A75E5" w:rsidRDefault="00CA52FD" w:rsidP="00CA52FD">
      <w:pPr>
        <w:pStyle w:val="Heading5"/>
        <w:rPr>
          <w:b/>
          <w:bCs/>
        </w:rPr>
      </w:pPr>
      <w:r w:rsidRPr="004A75E5">
        <w:rPr>
          <w:b/>
          <w:bCs/>
        </w:rPr>
        <w:t>5. Conclusion</w:t>
      </w:r>
    </w:p>
    <w:p w14:paraId="272DC275" w14:textId="77777777" w:rsidR="00CA52FD" w:rsidRPr="00296B36" w:rsidRDefault="00CA52FD" w:rsidP="00CA52FD">
      <w:pPr>
        <w:spacing w:line="276" w:lineRule="auto"/>
        <w:jc w:val="both"/>
        <w:rPr>
          <w:color w:val="000000"/>
          <w:sz w:val="20"/>
          <w:szCs w:val="20"/>
        </w:rPr>
      </w:pPr>
      <w:r w:rsidRPr="00296B36">
        <w:rPr>
          <w:color w:val="000000"/>
          <w:sz w:val="20"/>
          <w:szCs w:val="20"/>
        </w:rPr>
        <w:t>Summarise the main takeaway. Emphasise what your research contributes and why it matters. Include practical or theoretical implications if relevant.</w:t>
      </w:r>
    </w:p>
    <w:p w14:paraId="2189D60D" w14:textId="77777777" w:rsidR="00CA52FD" w:rsidRPr="00043F4C" w:rsidRDefault="00CA52FD" w:rsidP="00CA52FD">
      <w:pPr>
        <w:spacing w:line="276" w:lineRule="auto"/>
        <w:jc w:val="both"/>
        <w:rPr>
          <w:color w:val="000000"/>
          <w:sz w:val="16"/>
          <w:szCs w:val="16"/>
        </w:rPr>
      </w:pPr>
    </w:p>
    <w:p w14:paraId="3FE57881" w14:textId="77777777" w:rsidR="00CA52FD" w:rsidRPr="005B4B07" w:rsidRDefault="00CA52FD" w:rsidP="00CA52FD">
      <w:pPr>
        <w:pStyle w:val="Heading5"/>
        <w:rPr>
          <w:b/>
          <w:bCs/>
        </w:rPr>
      </w:pPr>
      <w:r w:rsidRPr="005B4B07">
        <w:rPr>
          <w:b/>
          <w:bCs/>
        </w:rPr>
        <w:t>6. Implications and Future Research</w:t>
      </w:r>
    </w:p>
    <w:p w14:paraId="614CC726" w14:textId="77777777" w:rsidR="00CA52FD" w:rsidRDefault="00CA52FD" w:rsidP="00CA52FD">
      <w:pPr>
        <w:spacing w:line="276" w:lineRule="auto"/>
        <w:jc w:val="both"/>
        <w:rPr>
          <w:color w:val="000000"/>
          <w:sz w:val="20"/>
          <w:szCs w:val="20"/>
        </w:rPr>
      </w:pPr>
      <w:r w:rsidRPr="00296B36">
        <w:rPr>
          <w:color w:val="000000"/>
          <w:sz w:val="20"/>
          <w:szCs w:val="20"/>
        </w:rPr>
        <w:t>Suggest next steps. Outline how future research could build on your findings or potential applications. Make it forward-looking and constructive.</w:t>
      </w:r>
    </w:p>
    <w:p w14:paraId="5980F849" w14:textId="77777777" w:rsidR="00CA52FD" w:rsidRPr="00EA51AB" w:rsidRDefault="00CA52FD" w:rsidP="00CA52FD">
      <w:pPr>
        <w:spacing w:line="276" w:lineRule="auto"/>
        <w:jc w:val="both"/>
        <w:rPr>
          <w:color w:val="000000"/>
          <w:sz w:val="20"/>
          <w:szCs w:val="20"/>
        </w:rPr>
      </w:pPr>
    </w:p>
    <w:p w14:paraId="43C1EF8C" w14:textId="77777777" w:rsidR="00CA52FD" w:rsidRPr="005B4B07" w:rsidRDefault="00CA52FD" w:rsidP="00CA52FD">
      <w:pPr>
        <w:pStyle w:val="Heading5"/>
        <w:rPr>
          <w:b/>
          <w:bCs/>
        </w:rPr>
      </w:pPr>
      <w:r w:rsidRPr="005B4B07">
        <w:rPr>
          <w:b/>
          <w:bCs/>
        </w:rPr>
        <w:t>References</w:t>
      </w:r>
    </w:p>
    <w:p w14:paraId="020F9E56" w14:textId="77777777" w:rsidR="00CA52FD" w:rsidRPr="00296B36" w:rsidRDefault="00CA52FD" w:rsidP="00CA52FD">
      <w:pPr>
        <w:spacing w:line="276" w:lineRule="auto"/>
        <w:jc w:val="both"/>
        <w:rPr>
          <w:color w:val="000000"/>
          <w:sz w:val="20"/>
          <w:szCs w:val="20"/>
        </w:rPr>
      </w:pPr>
      <w:r w:rsidRPr="00296B36">
        <w:rPr>
          <w:color w:val="000000"/>
          <w:sz w:val="20"/>
          <w:szCs w:val="20"/>
        </w:rPr>
        <w:t>Cite all sources in Vancouver style. Ensure accuracy and follow Atomic Academia’s full reference guide.</w:t>
      </w:r>
      <w:r>
        <w:rPr>
          <w:color w:val="000000"/>
          <w:sz w:val="20"/>
          <w:szCs w:val="20"/>
        </w:rPr>
        <w:t xml:space="preserve"> </w:t>
      </w:r>
    </w:p>
    <w:p w14:paraId="2C39FFDE" w14:textId="77777777" w:rsidR="00CA52FD" w:rsidRPr="005B4B07" w:rsidRDefault="00CA52FD" w:rsidP="00CA52FD">
      <w:pPr>
        <w:spacing w:line="276" w:lineRule="auto"/>
        <w:jc w:val="both"/>
        <w:rPr>
          <w:color w:val="000000"/>
          <w:sz w:val="16"/>
          <w:szCs w:val="16"/>
        </w:rPr>
      </w:pPr>
      <w:r w:rsidRPr="005B4B07">
        <w:rPr>
          <w:color w:val="000000"/>
          <w:sz w:val="16"/>
          <w:szCs w:val="16"/>
        </w:rPr>
        <w:t>Using these instructions, authors can structure articles to align our goal: delivering concise, impactful, and widely accessible research insights.</w:t>
      </w:r>
    </w:p>
    <w:p w14:paraId="26AD197D" w14:textId="77777777" w:rsidR="00CA52FD" w:rsidRDefault="00CA52FD">
      <w:pPr>
        <w:rPr>
          <w:rFonts w:ascii="Play" w:eastAsia="Play" w:hAnsi="Play" w:cs="Play"/>
          <w:color w:val="0F4761"/>
          <w:sz w:val="40"/>
          <w:szCs w:val="40"/>
        </w:rPr>
      </w:pPr>
      <w:r>
        <w:br w:type="page"/>
      </w:r>
    </w:p>
    <w:p w14:paraId="2B8B39B0" w14:textId="16F3EBE3" w:rsidR="00A43E3F" w:rsidRDefault="005E0287">
      <w:pPr>
        <w:pStyle w:val="Heading1"/>
      </w:pPr>
      <w:r>
        <w:lastRenderedPageBreak/>
        <w:t>Your Article Title</w:t>
      </w:r>
    </w:p>
    <w:p w14:paraId="1730E184" w14:textId="77777777" w:rsidR="00A43E3F" w:rsidRDefault="005E0287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center" w:pos="5189"/>
          <w:tab w:val="left" w:pos="9525"/>
        </w:tabs>
        <w:spacing w:after="180" w:line="300" w:lineRule="auto"/>
        <w:jc w:val="both"/>
        <w:rPr>
          <w:b/>
          <w:i/>
          <w:color w:val="000000"/>
        </w:rPr>
      </w:pPr>
      <w:r>
        <w:rPr>
          <w:b/>
          <w:i/>
          <w:color w:val="000000"/>
        </w:rPr>
        <w:t xml:space="preserve">Author Name </w:t>
      </w:r>
      <w:r>
        <w:rPr>
          <w:b/>
          <w:i/>
          <w:noProof/>
          <w:color w:val="000000"/>
          <w:vertAlign w:val="superscript"/>
        </w:rPr>
        <w:drawing>
          <wp:inline distT="0" distB="0" distL="0" distR="0" wp14:anchorId="19AF6FA9" wp14:editId="7A5B5D8A">
            <wp:extent cx="125967" cy="125967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5967" cy="1259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i/>
          <w:color w:val="000000"/>
        </w:rPr>
        <w:t>,</w:t>
      </w:r>
      <w:r>
        <w:rPr>
          <w:b/>
          <w:i/>
          <w:color w:val="000000"/>
          <w:vertAlign w:val="superscript"/>
        </w:rPr>
        <w:t>a*</w:t>
      </w:r>
      <w:r>
        <w:rPr>
          <w:b/>
          <w:i/>
          <w:color w:val="000000"/>
        </w:rPr>
        <w:t xml:space="preserve">and Author Name </w:t>
      </w:r>
      <w:r>
        <w:rPr>
          <w:b/>
          <w:i/>
          <w:color w:val="000000"/>
          <w:vertAlign w:val="superscript"/>
        </w:rPr>
        <w:t>b</w:t>
      </w:r>
    </w:p>
    <w:p w14:paraId="494850DB" w14:textId="24EA1441" w:rsidR="00A43E3F" w:rsidRDefault="005E0287">
      <w:pPr>
        <w:pBdr>
          <w:top w:val="nil"/>
          <w:left w:val="nil"/>
          <w:bottom w:val="single" w:sz="4" w:space="1" w:color="000000"/>
          <w:right w:val="nil"/>
          <w:between w:val="nil"/>
        </w:pBdr>
        <w:spacing w:line="230" w:lineRule="auto"/>
        <w:rPr>
          <w:i/>
          <w:color w:val="000000"/>
          <w:sz w:val="16"/>
          <w:szCs w:val="16"/>
        </w:rPr>
      </w:pPr>
      <w:proofErr w:type="spellStart"/>
      <w:r>
        <w:rPr>
          <w:color w:val="000000"/>
          <w:sz w:val="16"/>
          <w:szCs w:val="16"/>
          <w:vertAlign w:val="superscript"/>
        </w:rPr>
        <w:t>a</w:t>
      </w:r>
      <w:r>
        <w:rPr>
          <w:i/>
          <w:color w:val="000000"/>
          <w:sz w:val="16"/>
          <w:szCs w:val="16"/>
        </w:rPr>
        <w:t>Higher</w:t>
      </w:r>
      <w:proofErr w:type="spellEnd"/>
      <w:r>
        <w:rPr>
          <w:i/>
          <w:color w:val="000000"/>
          <w:sz w:val="16"/>
          <w:szCs w:val="16"/>
        </w:rPr>
        <w:t xml:space="preserve"> Education Institution, City, Country.</w:t>
      </w:r>
      <w:r w:rsidR="00603BDD">
        <w:rPr>
          <w:i/>
          <w:color w:val="000000"/>
          <w:sz w:val="16"/>
          <w:szCs w:val="16"/>
        </w:rPr>
        <w:t xml:space="preserve"> </w:t>
      </w:r>
      <w:proofErr w:type="spellStart"/>
      <w:r w:rsidR="00603BDD">
        <w:rPr>
          <w:i/>
          <w:color w:val="000000"/>
          <w:sz w:val="16"/>
          <w:szCs w:val="16"/>
        </w:rPr>
        <w:t>ORCiD</w:t>
      </w:r>
      <w:proofErr w:type="spellEnd"/>
      <w:r w:rsidR="00603BDD">
        <w:rPr>
          <w:i/>
          <w:color w:val="000000"/>
          <w:sz w:val="16"/>
          <w:szCs w:val="16"/>
        </w:rPr>
        <w:t xml:space="preserve"> if available.</w:t>
      </w:r>
    </w:p>
    <w:p w14:paraId="7652BB78" w14:textId="31B44EB1" w:rsidR="00A43E3F" w:rsidRDefault="005E0287">
      <w:pPr>
        <w:pBdr>
          <w:top w:val="nil"/>
          <w:left w:val="nil"/>
          <w:bottom w:val="single" w:sz="4" w:space="1" w:color="000000"/>
          <w:right w:val="nil"/>
          <w:between w:val="nil"/>
        </w:pBdr>
        <w:spacing w:after="220" w:line="230" w:lineRule="auto"/>
        <w:rPr>
          <w:i/>
          <w:color w:val="000000"/>
          <w:sz w:val="16"/>
          <w:szCs w:val="16"/>
        </w:rPr>
      </w:pPr>
      <w:proofErr w:type="spellStart"/>
      <w:r>
        <w:rPr>
          <w:color w:val="000000"/>
          <w:sz w:val="16"/>
          <w:szCs w:val="16"/>
          <w:vertAlign w:val="superscript"/>
        </w:rPr>
        <w:t>b</w:t>
      </w:r>
      <w:r>
        <w:rPr>
          <w:i/>
          <w:color w:val="000000"/>
          <w:sz w:val="16"/>
          <w:szCs w:val="16"/>
        </w:rPr>
        <w:t>Higher</w:t>
      </w:r>
      <w:proofErr w:type="spellEnd"/>
      <w:r>
        <w:rPr>
          <w:i/>
          <w:color w:val="000000"/>
          <w:sz w:val="16"/>
          <w:szCs w:val="16"/>
        </w:rPr>
        <w:t xml:space="preserve"> Education Institution, City, Country</w:t>
      </w:r>
      <w:r w:rsidR="00D3228A">
        <w:rPr>
          <w:i/>
          <w:color w:val="000000"/>
          <w:sz w:val="16"/>
          <w:szCs w:val="16"/>
        </w:rPr>
        <w:t>.</w:t>
      </w:r>
    </w:p>
    <w:tbl>
      <w:tblPr>
        <w:tblStyle w:val="a"/>
        <w:tblW w:w="10123" w:type="dxa"/>
        <w:tblInd w:w="108" w:type="dxa"/>
        <w:tblLayout w:type="fixed"/>
        <w:tblLook w:val="0400" w:firstRow="0" w:lastRow="0" w:firstColumn="0" w:lastColumn="0" w:noHBand="0" w:noVBand="1"/>
      </w:tblPr>
      <w:tblGrid>
        <w:gridCol w:w="2716"/>
        <w:gridCol w:w="646"/>
        <w:gridCol w:w="6761"/>
      </w:tblGrid>
      <w:tr w:rsidR="00A43E3F" w14:paraId="2270E3E5" w14:textId="77777777" w:rsidTr="001E772A">
        <w:trPr>
          <w:trHeight w:val="3532"/>
        </w:trPr>
        <w:tc>
          <w:tcPr>
            <w:tcW w:w="2716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EE998" w14:textId="77777777" w:rsidR="00A43E3F" w:rsidRDefault="005E0287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0" w:after="200"/>
              <w:rPr>
                <w:smallCaps/>
                <w:color w:val="000000"/>
                <w:sz w:val="18"/>
                <w:szCs w:val="18"/>
              </w:rPr>
            </w:pPr>
            <w:r>
              <w:rPr>
                <w:smallCaps/>
                <w:color w:val="000000"/>
                <w:sz w:val="18"/>
                <w:szCs w:val="18"/>
              </w:rPr>
              <w:t xml:space="preserve">A R T I C L </w:t>
            </w:r>
            <w:proofErr w:type="gramStart"/>
            <w:r>
              <w:rPr>
                <w:smallCaps/>
                <w:color w:val="000000"/>
                <w:sz w:val="18"/>
                <w:szCs w:val="18"/>
              </w:rPr>
              <w:t>E  I</w:t>
            </w:r>
            <w:proofErr w:type="gramEnd"/>
            <w:r>
              <w:rPr>
                <w:smallCaps/>
                <w:color w:val="000000"/>
                <w:sz w:val="18"/>
                <w:szCs w:val="18"/>
              </w:rPr>
              <w:t xml:space="preserve"> N F O</w:t>
            </w:r>
          </w:p>
          <w:p w14:paraId="0E8467EE" w14:textId="77777777" w:rsidR="00A43E3F" w:rsidRDefault="005E0287">
            <w:pPr>
              <w:pBdr>
                <w:top w:val="single" w:sz="4" w:space="1" w:color="000000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i/>
                <w:color w:val="000000"/>
                <w:sz w:val="15"/>
                <w:szCs w:val="15"/>
              </w:rPr>
            </w:pPr>
            <w:r>
              <w:rPr>
                <w:i/>
                <w:color w:val="000000"/>
                <w:sz w:val="15"/>
                <w:szCs w:val="15"/>
              </w:rPr>
              <w:t xml:space="preserve">Article history: </w:t>
            </w:r>
          </w:p>
          <w:p w14:paraId="0893C4AB" w14:textId="77777777" w:rsidR="00A43E3F" w:rsidRDefault="005E0287">
            <w:pPr>
              <w:pBdr>
                <w:top w:val="single" w:sz="4" w:space="1" w:color="000000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Received DD MONTH YY</w:t>
            </w:r>
          </w:p>
          <w:p w14:paraId="27EC983C" w14:textId="77777777" w:rsidR="00A43E3F" w:rsidRDefault="005E0287">
            <w:pPr>
              <w:pBdr>
                <w:top w:val="single" w:sz="4" w:space="1" w:color="000000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Accepted DD MONTH YY</w:t>
            </w:r>
          </w:p>
          <w:p w14:paraId="3A98ED8B" w14:textId="77777777" w:rsidR="00A43E3F" w:rsidRDefault="00A43E3F"/>
          <w:p w14:paraId="17DDCCBC" w14:textId="77777777" w:rsidR="00A43E3F" w:rsidRDefault="005E0287">
            <w:pPr>
              <w:pBdr>
                <w:top w:val="single" w:sz="4" w:space="1" w:color="000000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Keywords:</w:t>
            </w:r>
            <w:r>
              <w:rPr>
                <w:color w:val="000000"/>
                <w:sz w:val="15"/>
                <w:szCs w:val="15"/>
              </w:rPr>
              <w:br/>
              <w:t xml:space="preserve">Keyword One </w:t>
            </w:r>
          </w:p>
          <w:p w14:paraId="3303F69B" w14:textId="77777777" w:rsidR="00A43E3F" w:rsidRDefault="005E0287">
            <w:pPr>
              <w:pBdr>
                <w:top w:val="single" w:sz="4" w:space="1" w:color="000000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Keyword Two</w:t>
            </w:r>
          </w:p>
          <w:p w14:paraId="3A185587" w14:textId="77777777" w:rsidR="00A43E3F" w:rsidRDefault="005E0287">
            <w:pPr>
              <w:pBdr>
                <w:top w:val="single" w:sz="4" w:space="1" w:color="000000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Keyword Three</w:t>
            </w:r>
          </w:p>
          <w:p w14:paraId="5295DEE1" w14:textId="77777777" w:rsidR="00A43E3F" w:rsidRDefault="005E0287">
            <w:pPr>
              <w:pBdr>
                <w:top w:val="single" w:sz="4" w:space="1" w:color="000000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Keyword Four</w:t>
            </w:r>
          </w:p>
          <w:p w14:paraId="5A94387A" w14:textId="77777777" w:rsidR="00A43E3F" w:rsidRDefault="005E0287">
            <w:pPr>
              <w:pBdr>
                <w:top w:val="single" w:sz="4" w:space="1" w:color="000000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Keyword Five</w:t>
            </w:r>
          </w:p>
          <w:p w14:paraId="034778E4" w14:textId="77777777" w:rsidR="00A43E3F" w:rsidRDefault="005E0287">
            <w:pPr>
              <w:pBdr>
                <w:top w:val="single" w:sz="4" w:space="1" w:color="000000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 xml:space="preserve">Keyword Six </w:t>
            </w:r>
          </w:p>
          <w:p w14:paraId="67F56AC3" w14:textId="77777777" w:rsidR="00A43E3F" w:rsidRDefault="005E0287">
            <w:pPr>
              <w:pBdr>
                <w:top w:val="single" w:sz="4" w:space="1" w:color="000000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Keyword Seven</w:t>
            </w:r>
          </w:p>
          <w:p w14:paraId="4D0DB3ED" w14:textId="77777777" w:rsidR="00A43E3F" w:rsidRDefault="005E0287">
            <w:pPr>
              <w:pBdr>
                <w:top w:val="single" w:sz="4" w:space="1" w:color="000000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Keyword Eight</w:t>
            </w:r>
          </w:p>
          <w:p w14:paraId="21BC69F6" w14:textId="77777777" w:rsidR="00A43E3F" w:rsidRDefault="005E0287">
            <w:pPr>
              <w:pBdr>
                <w:top w:val="single" w:sz="4" w:space="1" w:color="000000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Keyword Nine</w:t>
            </w:r>
          </w:p>
          <w:p w14:paraId="44C2B3FC" w14:textId="5A7BA567" w:rsidR="00A43E3F" w:rsidRPr="00027A49" w:rsidRDefault="005E0287" w:rsidP="00027A49">
            <w:pPr>
              <w:pBdr>
                <w:top w:val="single" w:sz="4" w:space="1" w:color="000000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Keyword Ten</w:t>
            </w:r>
          </w:p>
        </w:tc>
        <w:tc>
          <w:tcPr>
            <w:tcW w:w="646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FB1DF" w14:textId="77777777" w:rsidR="00A43E3F" w:rsidRDefault="00A43E3F"/>
        </w:tc>
        <w:tc>
          <w:tcPr>
            <w:tcW w:w="6761" w:type="dxa"/>
          </w:tcPr>
          <w:p w14:paraId="49D7A45C" w14:textId="77777777" w:rsidR="00A43E3F" w:rsidRDefault="005E0287">
            <w:pPr>
              <w:keepNext/>
              <w:spacing w:before="220" w:after="200"/>
              <w:rPr>
                <w:smallCaps/>
                <w:sz w:val="18"/>
                <w:szCs w:val="18"/>
              </w:rPr>
            </w:pPr>
            <w:r>
              <w:rPr>
                <w:smallCaps/>
                <w:sz w:val="18"/>
                <w:szCs w:val="18"/>
              </w:rPr>
              <w:t>A B S T R A C T</w:t>
            </w:r>
          </w:p>
          <w:p w14:paraId="70C929EC" w14:textId="77777777" w:rsidR="00A43E3F" w:rsidRDefault="005E0287">
            <w:pPr>
              <w:pBdr>
                <w:top w:val="single" w:sz="4" w:space="1" w:color="000000"/>
              </w:pBdr>
              <w:spacing w:before="200" w:line="276" w:lineRule="auto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Lorem ipsum </w:t>
            </w:r>
            <w:proofErr w:type="spellStart"/>
            <w:r>
              <w:rPr>
                <w:sz w:val="15"/>
                <w:szCs w:val="15"/>
              </w:rPr>
              <w:t>dolor</w:t>
            </w:r>
            <w:proofErr w:type="spellEnd"/>
            <w:r>
              <w:rPr>
                <w:sz w:val="15"/>
                <w:szCs w:val="15"/>
              </w:rPr>
              <w:t xml:space="preserve"> sit </w:t>
            </w:r>
            <w:proofErr w:type="spellStart"/>
            <w:r>
              <w:rPr>
                <w:sz w:val="15"/>
                <w:szCs w:val="15"/>
              </w:rPr>
              <w:t>amet</w:t>
            </w:r>
            <w:proofErr w:type="spellEnd"/>
            <w:r>
              <w:rPr>
                <w:sz w:val="15"/>
                <w:szCs w:val="15"/>
              </w:rPr>
              <w:t xml:space="preserve">, </w:t>
            </w:r>
            <w:proofErr w:type="spellStart"/>
            <w:r>
              <w:rPr>
                <w:sz w:val="15"/>
                <w:szCs w:val="15"/>
              </w:rPr>
              <w:t>consectetur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adipiscing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elit</w:t>
            </w:r>
            <w:proofErr w:type="spellEnd"/>
            <w:r>
              <w:rPr>
                <w:sz w:val="15"/>
                <w:szCs w:val="15"/>
              </w:rPr>
              <w:t xml:space="preserve">. </w:t>
            </w:r>
            <w:proofErr w:type="spellStart"/>
            <w:r>
              <w:rPr>
                <w:sz w:val="15"/>
                <w:szCs w:val="15"/>
              </w:rPr>
              <w:t>Praesent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suscipit</w:t>
            </w:r>
            <w:proofErr w:type="spellEnd"/>
            <w:r>
              <w:rPr>
                <w:sz w:val="15"/>
                <w:szCs w:val="15"/>
              </w:rPr>
              <w:t xml:space="preserve"> pulvinar </w:t>
            </w:r>
            <w:proofErr w:type="spellStart"/>
            <w:r>
              <w:rPr>
                <w:sz w:val="15"/>
                <w:szCs w:val="15"/>
              </w:rPr>
              <w:t>urna</w:t>
            </w:r>
            <w:proofErr w:type="spellEnd"/>
            <w:r>
              <w:rPr>
                <w:sz w:val="15"/>
                <w:szCs w:val="15"/>
              </w:rPr>
              <w:t xml:space="preserve">, </w:t>
            </w:r>
            <w:proofErr w:type="spellStart"/>
            <w:r>
              <w:rPr>
                <w:sz w:val="15"/>
                <w:szCs w:val="15"/>
              </w:rPr>
              <w:t>nec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vehicula</w:t>
            </w:r>
            <w:proofErr w:type="spellEnd"/>
            <w:r>
              <w:rPr>
                <w:sz w:val="15"/>
                <w:szCs w:val="15"/>
              </w:rPr>
              <w:t xml:space="preserve"> ligula </w:t>
            </w:r>
            <w:proofErr w:type="spellStart"/>
            <w:r>
              <w:rPr>
                <w:sz w:val="15"/>
                <w:szCs w:val="15"/>
              </w:rPr>
              <w:t>faucibus</w:t>
            </w:r>
            <w:proofErr w:type="spellEnd"/>
            <w:r>
              <w:rPr>
                <w:sz w:val="15"/>
                <w:szCs w:val="15"/>
              </w:rPr>
              <w:t xml:space="preserve"> et. </w:t>
            </w:r>
            <w:proofErr w:type="spellStart"/>
            <w:r>
              <w:rPr>
                <w:sz w:val="15"/>
                <w:szCs w:val="15"/>
              </w:rPr>
              <w:t>Nulla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facilisi</w:t>
            </w:r>
            <w:proofErr w:type="spellEnd"/>
            <w:r>
              <w:rPr>
                <w:sz w:val="15"/>
                <w:szCs w:val="15"/>
              </w:rPr>
              <w:t xml:space="preserve">. Nam </w:t>
            </w:r>
            <w:proofErr w:type="spellStart"/>
            <w:r>
              <w:rPr>
                <w:sz w:val="15"/>
                <w:szCs w:val="15"/>
              </w:rPr>
              <w:t>nec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nulla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elit</w:t>
            </w:r>
            <w:proofErr w:type="spellEnd"/>
            <w:r>
              <w:rPr>
                <w:sz w:val="15"/>
                <w:szCs w:val="15"/>
              </w:rPr>
              <w:t xml:space="preserve">. Duis </w:t>
            </w:r>
            <w:proofErr w:type="spellStart"/>
            <w:r>
              <w:rPr>
                <w:sz w:val="15"/>
                <w:szCs w:val="15"/>
              </w:rPr>
              <w:t>varius</w:t>
            </w:r>
            <w:proofErr w:type="spellEnd"/>
            <w:r>
              <w:rPr>
                <w:sz w:val="15"/>
                <w:szCs w:val="15"/>
              </w:rPr>
              <w:t xml:space="preserve">, </w:t>
            </w:r>
            <w:proofErr w:type="spellStart"/>
            <w:r>
              <w:rPr>
                <w:sz w:val="15"/>
                <w:szCs w:val="15"/>
              </w:rPr>
              <w:t>orci</w:t>
            </w:r>
            <w:proofErr w:type="spellEnd"/>
            <w:r>
              <w:rPr>
                <w:sz w:val="15"/>
                <w:szCs w:val="15"/>
              </w:rPr>
              <w:t xml:space="preserve"> sit </w:t>
            </w:r>
            <w:proofErr w:type="spellStart"/>
            <w:r>
              <w:rPr>
                <w:sz w:val="15"/>
                <w:szCs w:val="15"/>
              </w:rPr>
              <w:t>amet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bibendum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consequat</w:t>
            </w:r>
            <w:proofErr w:type="spellEnd"/>
            <w:r>
              <w:rPr>
                <w:sz w:val="15"/>
                <w:szCs w:val="15"/>
              </w:rPr>
              <w:t xml:space="preserve">, mi </w:t>
            </w:r>
            <w:proofErr w:type="spellStart"/>
            <w:r>
              <w:rPr>
                <w:sz w:val="15"/>
                <w:szCs w:val="15"/>
              </w:rPr>
              <w:t>est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hendrerit</w:t>
            </w:r>
            <w:proofErr w:type="spellEnd"/>
            <w:r>
              <w:rPr>
                <w:sz w:val="15"/>
                <w:szCs w:val="15"/>
              </w:rPr>
              <w:t xml:space="preserve"> nisi, et </w:t>
            </w:r>
            <w:proofErr w:type="spellStart"/>
            <w:r>
              <w:rPr>
                <w:sz w:val="15"/>
                <w:szCs w:val="15"/>
              </w:rPr>
              <w:t>tempor</w:t>
            </w:r>
            <w:proofErr w:type="spellEnd"/>
            <w:r>
              <w:rPr>
                <w:sz w:val="15"/>
                <w:szCs w:val="15"/>
              </w:rPr>
              <w:t xml:space="preserve"> nisi dui et </w:t>
            </w:r>
            <w:proofErr w:type="spellStart"/>
            <w:r>
              <w:rPr>
                <w:sz w:val="15"/>
                <w:szCs w:val="15"/>
              </w:rPr>
              <w:t>velit</w:t>
            </w:r>
            <w:proofErr w:type="spellEnd"/>
            <w:r>
              <w:rPr>
                <w:sz w:val="15"/>
                <w:szCs w:val="15"/>
              </w:rPr>
              <w:t xml:space="preserve">. </w:t>
            </w:r>
            <w:proofErr w:type="spellStart"/>
            <w:r>
              <w:rPr>
                <w:sz w:val="15"/>
                <w:szCs w:val="15"/>
              </w:rPr>
              <w:t>Fusce</w:t>
            </w:r>
            <w:proofErr w:type="spellEnd"/>
            <w:r>
              <w:rPr>
                <w:sz w:val="15"/>
                <w:szCs w:val="15"/>
              </w:rPr>
              <w:t xml:space="preserve"> id </w:t>
            </w:r>
            <w:proofErr w:type="spellStart"/>
            <w:r>
              <w:rPr>
                <w:sz w:val="15"/>
                <w:szCs w:val="15"/>
              </w:rPr>
              <w:t>erat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quis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nunc</w:t>
            </w:r>
            <w:proofErr w:type="spellEnd"/>
            <w:r>
              <w:rPr>
                <w:sz w:val="15"/>
                <w:szCs w:val="15"/>
              </w:rPr>
              <w:t xml:space="preserve"> auctor </w:t>
            </w:r>
            <w:proofErr w:type="spellStart"/>
            <w:r>
              <w:rPr>
                <w:sz w:val="15"/>
                <w:szCs w:val="15"/>
              </w:rPr>
              <w:t>ullamcorper</w:t>
            </w:r>
            <w:proofErr w:type="spellEnd"/>
            <w:r>
              <w:rPr>
                <w:sz w:val="15"/>
                <w:szCs w:val="15"/>
              </w:rPr>
              <w:t xml:space="preserve"> a in </w:t>
            </w:r>
            <w:proofErr w:type="spellStart"/>
            <w:r>
              <w:rPr>
                <w:sz w:val="15"/>
                <w:szCs w:val="15"/>
              </w:rPr>
              <w:t>arcu</w:t>
            </w:r>
            <w:proofErr w:type="spellEnd"/>
            <w:r>
              <w:rPr>
                <w:sz w:val="15"/>
                <w:szCs w:val="15"/>
              </w:rPr>
              <w:t xml:space="preserve">. Sed </w:t>
            </w:r>
            <w:proofErr w:type="spellStart"/>
            <w:r>
              <w:rPr>
                <w:sz w:val="15"/>
                <w:szCs w:val="15"/>
              </w:rPr>
              <w:t>bibendum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malesuada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arcu</w:t>
            </w:r>
            <w:proofErr w:type="spellEnd"/>
            <w:r>
              <w:rPr>
                <w:sz w:val="15"/>
                <w:szCs w:val="15"/>
              </w:rPr>
              <w:t xml:space="preserve">, at </w:t>
            </w:r>
            <w:proofErr w:type="spellStart"/>
            <w:r>
              <w:rPr>
                <w:sz w:val="15"/>
                <w:szCs w:val="15"/>
              </w:rPr>
              <w:t>blandit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odio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ultrices</w:t>
            </w:r>
            <w:proofErr w:type="spellEnd"/>
            <w:r>
              <w:rPr>
                <w:sz w:val="15"/>
                <w:szCs w:val="15"/>
              </w:rPr>
              <w:t xml:space="preserve"> at. Aenean </w:t>
            </w:r>
            <w:proofErr w:type="spellStart"/>
            <w:r>
              <w:rPr>
                <w:sz w:val="15"/>
                <w:szCs w:val="15"/>
              </w:rPr>
              <w:t>sed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lectus</w:t>
            </w:r>
            <w:proofErr w:type="spellEnd"/>
            <w:r>
              <w:rPr>
                <w:sz w:val="15"/>
                <w:szCs w:val="15"/>
              </w:rPr>
              <w:t xml:space="preserve"> a </w:t>
            </w:r>
            <w:proofErr w:type="spellStart"/>
            <w:r>
              <w:rPr>
                <w:sz w:val="15"/>
                <w:szCs w:val="15"/>
              </w:rPr>
              <w:t>purus</w:t>
            </w:r>
            <w:proofErr w:type="spellEnd"/>
            <w:r>
              <w:rPr>
                <w:sz w:val="15"/>
                <w:szCs w:val="15"/>
              </w:rPr>
              <w:t xml:space="preserve"> vestibulum </w:t>
            </w:r>
            <w:proofErr w:type="spellStart"/>
            <w:r>
              <w:rPr>
                <w:sz w:val="15"/>
                <w:szCs w:val="15"/>
              </w:rPr>
              <w:t>tristique</w:t>
            </w:r>
            <w:proofErr w:type="spellEnd"/>
            <w:r>
              <w:rPr>
                <w:sz w:val="15"/>
                <w:szCs w:val="15"/>
              </w:rPr>
              <w:t xml:space="preserve">. Integer </w:t>
            </w:r>
            <w:proofErr w:type="spellStart"/>
            <w:r>
              <w:rPr>
                <w:sz w:val="15"/>
                <w:szCs w:val="15"/>
              </w:rPr>
              <w:t>luctus</w:t>
            </w:r>
            <w:proofErr w:type="spellEnd"/>
            <w:r>
              <w:rPr>
                <w:sz w:val="15"/>
                <w:szCs w:val="15"/>
              </w:rPr>
              <w:t xml:space="preserve"> ex a </w:t>
            </w:r>
            <w:proofErr w:type="spellStart"/>
            <w:r>
              <w:rPr>
                <w:sz w:val="15"/>
                <w:szCs w:val="15"/>
              </w:rPr>
              <w:t>risus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sagittis</w:t>
            </w:r>
            <w:proofErr w:type="spellEnd"/>
            <w:r>
              <w:rPr>
                <w:sz w:val="15"/>
                <w:szCs w:val="15"/>
              </w:rPr>
              <w:t xml:space="preserve">, </w:t>
            </w:r>
            <w:proofErr w:type="spellStart"/>
            <w:r>
              <w:rPr>
                <w:sz w:val="15"/>
                <w:szCs w:val="15"/>
              </w:rPr>
              <w:t>sed</w:t>
            </w:r>
            <w:proofErr w:type="spellEnd"/>
            <w:r>
              <w:rPr>
                <w:sz w:val="15"/>
                <w:szCs w:val="15"/>
              </w:rPr>
              <w:t xml:space="preserve"> fermentum </w:t>
            </w:r>
            <w:proofErr w:type="spellStart"/>
            <w:r>
              <w:rPr>
                <w:sz w:val="15"/>
                <w:szCs w:val="15"/>
              </w:rPr>
              <w:t>lacus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scelerisque</w:t>
            </w:r>
            <w:proofErr w:type="spellEnd"/>
            <w:r>
              <w:rPr>
                <w:sz w:val="15"/>
                <w:szCs w:val="15"/>
              </w:rPr>
              <w:t xml:space="preserve">. </w:t>
            </w:r>
            <w:proofErr w:type="spellStart"/>
            <w:r>
              <w:rPr>
                <w:sz w:val="15"/>
                <w:szCs w:val="15"/>
              </w:rPr>
              <w:t>Etiam</w:t>
            </w:r>
            <w:proofErr w:type="spellEnd"/>
            <w:r>
              <w:rPr>
                <w:sz w:val="15"/>
                <w:szCs w:val="15"/>
              </w:rPr>
              <w:t xml:space="preserve"> at </w:t>
            </w:r>
            <w:proofErr w:type="spellStart"/>
            <w:r>
              <w:rPr>
                <w:sz w:val="15"/>
                <w:szCs w:val="15"/>
              </w:rPr>
              <w:t>justo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vehicula</w:t>
            </w:r>
            <w:proofErr w:type="spellEnd"/>
            <w:r>
              <w:rPr>
                <w:sz w:val="15"/>
                <w:szCs w:val="15"/>
              </w:rPr>
              <w:t xml:space="preserve">, </w:t>
            </w:r>
            <w:proofErr w:type="spellStart"/>
            <w:r>
              <w:rPr>
                <w:sz w:val="15"/>
                <w:szCs w:val="15"/>
              </w:rPr>
              <w:t>varius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dolor</w:t>
            </w:r>
            <w:proofErr w:type="spellEnd"/>
            <w:r>
              <w:rPr>
                <w:sz w:val="15"/>
                <w:szCs w:val="15"/>
              </w:rPr>
              <w:t xml:space="preserve"> non, </w:t>
            </w:r>
            <w:proofErr w:type="spellStart"/>
            <w:r>
              <w:rPr>
                <w:sz w:val="15"/>
                <w:szCs w:val="15"/>
              </w:rPr>
              <w:t>tristique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tortor</w:t>
            </w:r>
            <w:proofErr w:type="spellEnd"/>
            <w:r>
              <w:rPr>
                <w:sz w:val="15"/>
                <w:szCs w:val="15"/>
              </w:rPr>
              <w:t xml:space="preserve">. </w:t>
            </w:r>
            <w:proofErr w:type="spellStart"/>
            <w:r>
              <w:rPr>
                <w:sz w:val="15"/>
                <w:szCs w:val="15"/>
              </w:rPr>
              <w:t>Nulla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facilisi</w:t>
            </w:r>
            <w:proofErr w:type="spellEnd"/>
            <w:r>
              <w:rPr>
                <w:sz w:val="15"/>
                <w:szCs w:val="15"/>
              </w:rPr>
              <w:t xml:space="preserve">. Cras convallis </w:t>
            </w:r>
            <w:proofErr w:type="spellStart"/>
            <w:r>
              <w:rPr>
                <w:sz w:val="15"/>
                <w:szCs w:val="15"/>
              </w:rPr>
              <w:t>massa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nec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turpis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sollicitudin</w:t>
            </w:r>
            <w:proofErr w:type="spellEnd"/>
            <w:r>
              <w:rPr>
                <w:sz w:val="15"/>
                <w:szCs w:val="15"/>
              </w:rPr>
              <w:t xml:space="preserve">, sit </w:t>
            </w:r>
            <w:proofErr w:type="spellStart"/>
            <w:r>
              <w:rPr>
                <w:sz w:val="15"/>
                <w:szCs w:val="15"/>
              </w:rPr>
              <w:t>amet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eleifend</w:t>
            </w:r>
            <w:proofErr w:type="spellEnd"/>
            <w:r>
              <w:rPr>
                <w:sz w:val="15"/>
                <w:szCs w:val="15"/>
              </w:rPr>
              <w:t xml:space="preserve"> magna </w:t>
            </w:r>
            <w:proofErr w:type="spellStart"/>
            <w:r>
              <w:rPr>
                <w:sz w:val="15"/>
                <w:szCs w:val="15"/>
              </w:rPr>
              <w:t>lobortis</w:t>
            </w:r>
            <w:proofErr w:type="spellEnd"/>
            <w:r>
              <w:rPr>
                <w:sz w:val="15"/>
                <w:szCs w:val="15"/>
              </w:rPr>
              <w:t xml:space="preserve">. </w:t>
            </w:r>
            <w:proofErr w:type="spellStart"/>
            <w:r>
              <w:rPr>
                <w:sz w:val="15"/>
                <w:szCs w:val="15"/>
              </w:rPr>
              <w:t>Nullam</w:t>
            </w:r>
            <w:proofErr w:type="spellEnd"/>
            <w:r>
              <w:rPr>
                <w:sz w:val="15"/>
                <w:szCs w:val="15"/>
              </w:rPr>
              <w:t xml:space="preserve"> id </w:t>
            </w:r>
            <w:proofErr w:type="spellStart"/>
            <w:r>
              <w:rPr>
                <w:sz w:val="15"/>
                <w:szCs w:val="15"/>
              </w:rPr>
              <w:t>justo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gramStart"/>
            <w:r>
              <w:rPr>
                <w:sz w:val="15"/>
                <w:szCs w:val="15"/>
              </w:rPr>
              <w:t>a</w:t>
            </w:r>
            <w:proofErr w:type="gram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erat</w:t>
            </w:r>
            <w:proofErr w:type="spellEnd"/>
            <w:r>
              <w:rPr>
                <w:sz w:val="15"/>
                <w:szCs w:val="15"/>
              </w:rPr>
              <w:t xml:space="preserve"> fermentum </w:t>
            </w:r>
            <w:proofErr w:type="spellStart"/>
            <w:r>
              <w:rPr>
                <w:sz w:val="15"/>
                <w:szCs w:val="15"/>
              </w:rPr>
              <w:t>dapibus</w:t>
            </w:r>
            <w:proofErr w:type="spellEnd"/>
            <w:r>
              <w:rPr>
                <w:sz w:val="15"/>
                <w:szCs w:val="15"/>
              </w:rPr>
              <w:t xml:space="preserve">. Donec auctor </w:t>
            </w:r>
            <w:proofErr w:type="spellStart"/>
            <w:r>
              <w:rPr>
                <w:sz w:val="15"/>
                <w:szCs w:val="15"/>
              </w:rPr>
              <w:t>fringilla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tortor</w:t>
            </w:r>
            <w:proofErr w:type="spellEnd"/>
            <w:r>
              <w:rPr>
                <w:sz w:val="15"/>
                <w:szCs w:val="15"/>
              </w:rPr>
              <w:t xml:space="preserve">, </w:t>
            </w:r>
            <w:proofErr w:type="spellStart"/>
            <w:r>
              <w:rPr>
                <w:sz w:val="15"/>
                <w:szCs w:val="15"/>
              </w:rPr>
              <w:t>vel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consectetur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purus</w:t>
            </w:r>
            <w:proofErr w:type="spellEnd"/>
            <w:r>
              <w:rPr>
                <w:sz w:val="15"/>
                <w:szCs w:val="15"/>
              </w:rPr>
              <w:t xml:space="preserve"> convallis sit </w:t>
            </w:r>
            <w:proofErr w:type="spellStart"/>
            <w:r>
              <w:rPr>
                <w:sz w:val="15"/>
                <w:szCs w:val="15"/>
              </w:rPr>
              <w:t>amet</w:t>
            </w:r>
            <w:proofErr w:type="spellEnd"/>
            <w:r>
              <w:rPr>
                <w:sz w:val="15"/>
                <w:szCs w:val="15"/>
              </w:rPr>
              <w:t>.</w:t>
            </w:r>
          </w:p>
          <w:p w14:paraId="705A2E07" w14:textId="77777777" w:rsidR="00A43E3F" w:rsidRDefault="00A43E3F">
            <w:pPr>
              <w:pBdr>
                <w:top w:val="single" w:sz="4" w:space="1" w:color="000000"/>
              </w:pBdr>
              <w:spacing w:before="200" w:line="276" w:lineRule="auto"/>
              <w:jc w:val="both"/>
              <w:rPr>
                <w:sz w:val="15"/>
                <w:szCs w:val="15"/>
              </w:rPr>
            </w:pPr>
          </w:p>
          <w:p w14:paraId="4EA4C6F1" w14:textId="52A1EFCB" w:rsidR="00A43E3F" w:rsidRDefault="00A43E3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0" w:after="200"/>
              <w:rPr>
                <w:smallCaps/>
                <w:color w:val="000000"/>
                <w:sz w:val="18"/>
                <w:szCs w:val="18"/>
              </w:rPr>
            </w:pPr>
          </w:p>
        </w:tc>
      </w:tr>
      <w:tr w:rsidR="00A43E3F" w14:paraId="64B9FDF5" w14:textId="77777777">
        <w:trPr>
          <w:trHeight w:val="488"/>
        </w:trPr>
        <w:tc>
          <w:tcPr>
            <w:tcW w:w="2716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38196" w14:textId="77777777" w:rsidR="00A43E3F" w:rsidRDefault="00A43E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mallCap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F3694" w14:textId="77777777" w:rsidR="00A43E3F" w:rsidRDefault="00A43E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mallCaps/>
                <w:color w:val="000000"/>
                <w:sz w:val="18"/>
                <w:szCs w:val="18"/>
              </w:rPr>
            </w:pPr>
          </w:p>
        </w:tc>
        <w:tc>
          <w:tcPr>
            <w:tcW w:w="6761" w:type="dxa"/>
          </w:tcPr>
          <w:p w14:paraId="350D9280" w14:textId="54ED2670" w:rsidR="00A43E3F" w:rsidRDefault="005E0287">
            <w:pPr>
              <w:keepNext/>
              <w:spacing w:before="220" w:after="200"/>
              <w:rPr>
                <w:smallCaps/>
                <w:sz w:val="18"/>
                <w:szCs w:val="18"/>
              </w:rPr>
            </w:pPr>
            <w:r>
              <w:rPr>
                <w:sz w:val="15"/>
                <w:szCs w:val="15"/>
              </w:rPr>
              <w:t xml:space="preserve">© YEAR The Authors. Hosting by Atomic Academia Ltd. Licensed under </w:t>
            </w:r>
            <w:hyperlink r:id="rId8">
              <w:r w:rsidR="00A43E3F">
                <w:rPr>
                  <w:color w:val="1155CC"/>
                  <w:sz w:val="15"/>
                  <w:szCs w:val="15"/>
                  <w:u w:val="single"/>
                </w:rPr>
                <w:t>CC BY 4.0</w:t>
              </w:r>
            </w:hyperlink>
          </w:p>
        </w:tc>
      </w:tr>
    </w:tbl>
    <w:p w14:paraId="73BD2DAD" w14:textId="3B8E3B09" w:rsidR="00027A49" w:rsidRPr="00AF20C0" w:rsidRDefault="005E0287" w:rsidP="00027A49">
      <w:pPr>
        <w:pBdr>
          <w:top w:val="nil"/>
          <w:left w:val="nil"/>
          <w:bottom w:val="nil"/>
          <w:right w:val="nil"/>
          <w:between w:val="nil"/>
        </w:pBdr>
        <w:spacing w:line="230" w:lineRule="auto"/>
        <w:ind w:firstLine="238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DOI: 10.62594/</w:t>
      </w:r>
      <w:r w:rsidR="00027A49">
        <w:rPr>
          <w:color w:val="000000"/>
          <w:sz w:val="16"/>
          <w:szCs w:val="16"/>
        </w:rPr>
        <w:t>ATOM5000</w:t>
      </w:r>
    </w:p>
    <w:p w14:paraId="5CC35825" w14:textId="77777777" w:rsidR="00A43E3F" w:rsidRDefault="005E0287">
      <w:pPr>
        <w:keepNext/>
        <w:numPr>
          <w:ilvl w:val="0"/>
          <w:numId w:val="1"/>
        </w:numPr>
        <w:pBdr>
          <w:top w:val="single" w:sz="18" w:space="1" w:color="000000"/>
          <w:left w:val="nil"/>
          <w:bottom w:val="nil"/>
          <w:right w:val="nil"/>
          <w:between w:val="nil"/>
        </w:pBdr>
        <w:spacing w:before="230" w:after="230" w:line="230" w:lineRule="auto"/>
        <w:rPr>
          <w:b/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Introduction and Objectives: Lorem ipsum </w:t>
      </w:r>
      <w:proofErr w:type="spellStart"/>
      <w:r>
        <w:rPr>
          <w:b/>
          <w:color w:val="000000"/>
          <w:sz w:val="19"/>
          <w:szCs w:val="19"/>
        </w:rPr>
        <w:t>dolor</w:t>
      </w:r>
      <w:proofErr w:type="spellEnd"/>
      <w:r>
        <w:rPr>
          <w:b/>
          <w:color w:val="000000"/>
          <w:sz w:val="19"/>
          <w:szCs w:val="19"/>
        </w:rPr>
        <w:t xml:space="preserve"> sit </w:t>
      </w:r>
      <w:proofErr w:type="spellStart"/>
      <w:r>
        <w:rPr>
          <w:b/>
          <w:color w:val="000000"/>
          <w:sz w:val="19"/>
          <w:szCs w:val="19"/>
        </w:rPr>
        <w:t>amet</w:t>
      </w:r>
      <w:proofErr w:type="spellEnd"/>
      <w:r>
        <w:rPr>
          <w:b/>
          <w:color w:val="000000"/>
          <w:sz w:val="19"/>
          <w:szCs w:val="19"/>
        </w:rPr>
        <w:t xml:space="preserve">, </w:t>
      </w:r>
      <w:proofErr w:type="spellStart"/>
      <w:r>
        <w:rPr>
          <w:b/>
          <w:color w:val="000000"/>
          <w:sz w:val="19"/>
          <w:szCs w:val="19"/>
        </w:rPr>
        <w:t>consectetur</w:t>
      </w:r>
      <w:proofErr w:type="spellEnd"/>
      <w:r>
        <w:rPr>
          <w:b/>
          <w:color w:val="000000"/>
          <w:sz w:val="19"/>
          <w:szCs w:val="19"/>
        </w:rPr>
        <w:t xml:space="preserve"> </w:t>
      </w:r>
      <w:proofErr w:type="spellStart"/>
      <w:r>
        <w:rPr>
          <w:b/>
          <w:color w:val="000000"/>
          <w:sz w:val="19"/>
          <w:szCs w:val="19"/>
        </w:rPr>
        <w:t>adipiscing</w:t>
      </w:r>
      <w:proofErr w:type="spellEnd"/>
      <w:r>
        <w:rPr>
          <w:b/>
          <w:color w:val="000000"/>
          <w:sz w:val="19"/>
          <w:szCs w:val="19"/>
        </w:rPr>
        <w:t xml:space="preserve"> </w:t>
      </w:r>
      <w:proofErr w:type="spellStart"/>
      <w:r>
        <w:rPr>
          <w:b/>
          <w:color w:val="000000"/>
          <w:sz w:val="19"/>
          <w:szCs w:val="19"/>
        </w:rPr>
        <w:t>elit</w:t>
      </w:r>
      <w:proofErr w:type="spellEnd"/>
      <w:r>
        <w:rPr>
          <w:b/>
          <w:color w:val="000000"/>
          <w:sz w:val="19"/>
          <w:szCs w:val="19"/>
        </w:rPr>
        <w:t>.</w:t>
      </w:r>
    </w:p>
    <w:p w14:paraId="4D19745C" w14:textId="77777777" w:rsidR="00A43E3F" w:rsidRDefault="005E0287">
      <w:pPr>
        <w:rPr>
          <w:sz w:val="16"/>
          <w:szCs w:val="16"/>
        </w:rPr>
      </w:pPr>
      <w:r>
        <w:rPr>
          <w:sz w:val="16"/>
          <w:szCs w:val="16"/>
        </w:rPr>
        <w:t xml:space="preserve">Lorem ipsum </w:t>
      </w:r>
      <w:proofErr w:type="spellStart"/>
      <w:r>
        <w:rPr>
          <w:sz w:val="16"/>
          <w:szCs w:val="16"/>
        </w:rPr>
        <w:t>dolor</w:t>
      </w:r>
      <w:proofErr w:type="spellEnd"/>
      <w:r>
        <w:rPr>
          <w:sz w:val="16"/>
          <w:szCs w:val="16"/>
        </w:rPr>
        <w:t xml:space="preserve"> sit </w:t>
      </w:r>
      <w:proofErr w:type="spellStart"/>
      <w:r>
        <w:rPr>
          <w:sz w:val="16"/>
          <w:szCs w:val="16"/>
        </w:rPr>
        <w:t>amet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consectetur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adipiscing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elit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Praesent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suscipit</w:t>
      </w:r>
      <w:proofErr w:type="spellEnd"/>
      <w:r>
        <w:rPr>
          <w:sz w:val="16"/>
          <w:szCs w:val="16"/>
        </w:rPr>
        <w:t xml:space="preserve"> pulvinar </w:t>
      </w:r>
      <w:proofErr w:type="spellStart"/>
      <w:r>
        <w:rPr>
          <w:sz w:val="16"/>
          <w:szCs w:val="16"/>
        </w:rPr>
        <w:t>urna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nec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vehicula</w:t>
      </w:r>
      <w:proofErr w:type="spellEnd"/>
      <w:r>
        <w:rPr>
          <w:sz w:val="16"/>
          <w:szCs w:val="16"/>
        </w:rPr>
        <w:t xml:space="preserve"> ligula </w:t>
      </w:r>
      <w:proofErr w:type="spellStart"/>
      <w:r>
        <w:rPr>
          <w:sz w:val="16"/>
          <w:szCs w:val="16"/>
        </w:rPr>
        <w:t>faucibus</w:t>
      </w:r>
      <w:proofErr w:type="spellEnd"/>
      <w:r>
        <w:rPr>
          <w:sz w:val="16"/>
          <w:szCs w:val="16"/>
        </w:rPr>
        <w:t xml:space="preserve"> et. </w:t>
      </w:r>
      <w:proofErr w:type="spellStart"/>
      <w:r>
        <w:rPr>
          <w:sz w:val="16"/>
          <w:szCs w:val="16"/>
        </w:rPr>
        <w:t>Nulla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facilisi</w:t>
      </w:r>
      <w:proofErr w:type="spellEnd"/>
      <w:r>
        <w:rPr>
          <w:sz w:val="16"/>
          <w:szCs w:val="16"/>
        </w:rPr>
        <w:t xml:space="preserve">. Nam </w:t>
      </w:r>
      <w:proofErr w:type="spellStart"/>
      <w:r>
        <w:rPr>
          <w:sz w:val="16"/>
          <w:szCs w:val="16"/>
        </w:rPr>
        <w:t>nec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nulla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elit</w:t>
      </w:r>
      <w:proofErr w:type="spellEnd"/>
      <w:r>
        <w:rPr>
          <w:sz w:val="16"/>
          <w:szCs w:val="16"/>
        </w:rPr>
        <w:t xml:space="preserve">. Duis </w:t>
      </w:r>
      <w:proofErr w:type="spellStart"/>
      <w:r>
        <w:rPr>
          <w:sz w:val="16"/>
          <w:szCs w:val="16"/>
        </w:rPr>
        <w:t>varius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orci</w:t>
      </w:r>
      <w:proofErr w:type="spellEnd"/>
      <w:r>
        <w:rPr>
          <w:sz w:val="16"/>
          <w:szCs w:val="16"/>
        </w:rPr>
        <w:t xml:space="preserve"> sit </w:t>
      </w:r>
      <w:proofErr w:type="spellStart"/>
      <w:r>
        <w:rPr>
          <w:sz w:val="16"/>
          <w:szCs w:val="16"/>
        </w:rPr>
        <w:t>amet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bibendum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consequat</w:t>
      </w:r>
      <w:proofErr w:type="spellEnd"/>
      <w:r>
        <w:rPr>
          <w:sz w:val="16"/>
          <w:szCs w:val="16"/>
        </w:rPr>
        <w:t xml:space="preserve">, mi </w:t>
      </w:r>
      <w:proofErr w:type="spellStart"/>
      <w:r>
        <w:rPr>
          <w:sz w:val="16"/>
          <w:szCs w:val="16"/>
        </w:rPr>
        <w:t>est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hendrerit</w:t>
      </w:r>
      <w:proofErr w:type="spellEnd"/>
      <w:r>
        <w:rPr>
          <w:sz w:val="16"/>
          <w:szCs w:val="16"/>
        </w:rPr>
        <w:t xml:space="preserve"> nisi, et </w:t>
      </w:r>
      <w:proofErr w:type="spellStart"/>
      <w:r>
        <w:rPr>
          <w:sz w:val="16"/>
          <w:szCs w:val="16"/>
        </w:rPr>
        <w:t>tempor</w:t>
      </w:r>
      <w:proofErr w:type="spellEnd"/>
      <w:r>
        <w:rPr>
          <w:sz w:val="16"/>
          <w:szCs w:val="16"/>
        </w:rPr>
        <w:t xml:space="preserve"> nisi dui et </w:t>
      </w:r>
      <w:proofErr w:type="spellStart"/>
      <w:r>
        <w:rPr>
          <w:sz w:val="16"/>
          <w:szCs w:val="16"/>
        </w:rPr>
        <w:t>velit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Fusce</w:t>
      </w:r>
      <w:proofErr w:type="spellEnd"/>
      <w:r>
        <w:rPr>
          <w:sz w:val="16"/>
          <w:szCs w:val="16"/>
        </w:rPr>
        <w:t xml:space="preserve"> id </w:t>
      </w:r>
      <w:proofErr w:type="spellStart"/>
      <w:r>
        <w:rPr>
          <w:sz w:val="16"/>
          <w:szCs w:val="16"/>
        </w:rPr>
        <w:t>erat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quis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nunc</w:t>
      </w:r>
      <w:proofErr w:type="spellEnd"/>
      <w:r>
        <w:rPr>
          <w:sz w:val="16"/>
          <w:szCs w:val="16"/>
        </w:rPr>
        <w:t xml:space="preserve"> auctor </w:t>
      </w:r>
      <w:proofErr w:type="spellStart"/>
      <w:r>
        <w:rPr>
          <w:sz w:val="16"/>
          <w:szCs w:val="16"/>
        </w:rPr>
        <w:t>ullamcorper</w:t>
      </w:r>
      <w:proofErr w:type="spellEnd"/>
      <w:r>
        <w:rPr>
          <w:sz w:val="16"/>
          <w:szCs w:val="16"/>
        </w:rPr>
        <w:t xml:space="preserve"> a in </w:t>
      </w:r>
      <w:proofErr w:type="spellStart"/>
      <w:r>
        <w:rPr>
          <w:sz w:val="16"/>
          <w:szCs w:val="16"/>
        </w:rPr>
        <w:t>arcu</w:t>
      </w:r>
      <w:proofErr w:type="spellEnd"/>
      <w:r>
        <w:rPr>
          <w:sz w:val="16"/>
          <w:szCs w:val="16"/>
        </w:rPr>
        <w:t xml:space="preserve">. Sed </w:t>
      </w:r>
      <w:proofErr w:type="spellStart"/>
      <w:r>
        <w:rPr>
          <w:sz w:val="16"/>
          <w:szCs w:val="16"/>
        </w:rPr>
        <w:t>bibendum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malesuada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arcu</w:t>
      </w:r>
      <w:proofErr w:type="spellEnd"/>
      <w:r>
        <w:rPr>
          <w:sz w:val="16"/>
          <w:szCs w:val="16"/>
        </w:rPr>
        <w:t xml:space="preserve">, at </w:t>
      </w:r>
      <w:proofErr w:type="spellStart"/>
      <w:r>
        <w:rPr>
          <w:sz w:val="16"/>
          <w:szCs w:val="16"/>
        </w:rPr>
        <w:t>blandit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odio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ultrices</w:t>
      </w:r>
      <w:proofErr w:type="spellEnd"/>
      <w:r>
        <w:rPr>
          <w:sz w:val="16"/>
          <w:szCs w:val="16"/>
        </w:rPr>
        <w:t xml:space="preserve"> at. Aenean </w:t>
      </w:r>
      <w:proofErr w:type="spellStart"/>
      <w:r>
        <w:rPr>
          <w:sz w:val="16"/>
          <w:szCs w:val="16"/>
        </w:rPr>
        <w:t>sed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lectus</w:t>
      </w:r>
      <w:proofErr w:type="spellEnd"/>
      <w:r>
        <w:rPr>
          <w:sz w:val="16"/>
          <w:szCs w:val="16"/>
        </w:rPr>
        <w:t xml:space="preserve"> a </w:t>
      </w:r>
      <w:proofErr w:type="spellStart"/>
      <w:r>
        <w:rPr>
          <w:sz w:val="16"/>
          <w:szCs w:val="16"/>
        </w:rPr>
        <w:t>purus</w:t>
      </w:r>
      <w:proofErr w:type="spellEnd"/>
      <w:r>
        <w:rPr>
          <w:sz w:val="16"/>
          <w:szCs w:val="16"/>
        </w:rPr>
        <w:t xml:space="preserve"> vestibulum </w:t>
      </w:r>
      <w:proofErr w:type="spellStart"/>
      <w:r>
        <w:rPr>
          <w:sz w:val="16"/>
          <w:szCs w:val="16"/>
        </w:rPr>
        <w:t>tristique</w:t>
      </w:r>
      <w:proofErr w:type="spellEnd"/>
      <w:r>
        <w:rPr>
          <w:sz w:val="16"/>
          <w:szCs w:val="16"/>
        </w:rPr>
        <w:t xml:space="preserve">. Integer </w:t>
      </w:r>
      <w:proofErr w:type="spellStart"/>
      <w:r>
        <w:rPr>
          <w:sz w:val="16"/>
          <w:szCs w:val="16"/>
        </w:rPr>
        <w:t>luctus</w:t>
      </w:r>
      <w:proofErr w:type="spellEnd"/>
      <w:r>
        <w:rPr>
          <w:sz w:val="16"/>
          <w:szCs w:val="16"/>
        </w:rPr>
        <w:t xml:space="preserve"> ex a </w:t>
      </w:r>
      <w:proofErr w:type="spellStart"/>
      <w:r>
        <w:rPr>
          <w:sz w:val="16"/>
          <w:szCs w:val="16"/>
        </w:rPr>
        <w:t>risus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sagittis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sed</w:t>
      </w:r>
      <w:proofErr w:type="spellEnd"/>
      <w:r>
        <w:rPr>
          <w:sz w:val="16"/>
          <w:szCs w:val="16"/>
        </w:rPr>
        <w:t xml:space="preserve"> fermentum </w:t>
      </w:r>
      <w:proofErr w:type="spellStart"/>
      <w:r>
        <w:rPr>
          <w:sz w:val="16"/>
          <w:szCs w:val="16"/>
        </w:rPr>
        <w:t>lacus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scelerisque</w:t>
      </w:r>
      <w:proofErr w:type="spellEnd"/>
    </w:p>
    <w:p w14:paraId="6491D3FF" w14:textId="77777777" w:rsidR="00A43E3F" w:rsidRDefault="00A43E3F">
      <w:pPr>
        <w:pBdr>
          <w:top w:val="nil"/>
          <w:left w:val="nil"/>
          <w:bottom w:val="nil"/>
          <w:right w:val="nil"/>
          <w:between w:val="nil"/>
        </w:pBdr>
        <w:spacing w:line="230" w:lineRule="auto"/>
        <w:jc w:val="both"/>
        <w:rPr>
          <w:color w:val="000000"/>
          <w:sz w:val="16"/>
          <w:szCs w:val="16"/>
        </w:rPr>
      </w:pPr>
    </w:p>
    <w:p w14:paraId="497ED107" w14:textId="77777777" w:rsidR="00A43E3F" w:rsidRDefault="005E0287">
      <w:pPr>
        <w:widowControl w:val="0"/>
        <w:pBdr>
          <w:top w:val="single" w:sz="4" w:space="1" w:color="000000"/>
          <w:left w:val="single" w:sz="4" w:space="0" w:color="000000"/>
          <w:bottom w:val="single" w:sz="4" w:space="7" w:color="000000"/>
          <w:right w:val="single" w:sz="4" w:space="1" w:color="000000"/>
        </w:pBdr>
        <w:spacing w:line="230" w:lineRule="auto"/>
        <w:rPr>
          <w:sz w:val="16"/>
          <w:szCs w:val="16"/>
        </w:rPr>
      </w:pPr>
      <w:r>
        <w:rPr>
          <w:b/>
          <w:sz w:val="16"/>
          <w:szCs w:val="16"/>
        </w:rPr>
        <w:t>Nomenclature</w:t>
      </w:r>
      <w:r>
        <w:rPr>
          <w:b/>
          <w:sz w:val="16"/>
          <w:szCs w:val="16"/>
        </w:rPr>
        <w:br/>
      </w:r>
      <w:r>
        <w:rPr>
          <w:b/>
          <w:sz w:val="16"/>
          <w:szCs w:val="16"/>
        </w:rPr>
        <w:br/>
        <w:t>TLA:</w:t>
      </w:r>
      <w:r>
        <w:rPr>
          <w:sz w:val="16"/>
          <w:szCs w:val="16"/>
        </w:rPr>
        <w:t xml:space="preserve"> Key three letter acronym that appears in the article.</w:t>
      </w:r>
    </w:p>
    <w:p w14:paraId="2125C8E5" w14:textId="77777777" w:rsidR="00A43E3F" w:rsidRDefault="005E0287">
      <w:pPr>
        <w:widowControl w:val="0"/>
        <w:pBdr>
          <w:top w:val="single" w:sz="4" w:space="1" w:color="000000"/>
          <w:left w:val="single" w:sz="4" w:space="0" w:color="000000"/>
          <w:bottom w:val="single" w:sz="4" w:space="7" w:color="000000"/>
          <w:right w:val="single" w:sz="4" w:space="1" w:color="000000"/>
        </w:pBdr>
        <w:spacing w:line="230" w:lineRule="auto"/>
        <w:rPr>
          <w:sz w:val="16"/>
          <w:szCs w:val="16"/>
        </w:rPr>
      </w:pPr>
      <w:r>
        <w:rPr>
          <w:b/>
          <w:sz w:val="16"/>
          <w:szCs w:val="16"/>
        </w:rPr>
        <w:t xml:space="preserve">Other Key Phrases: </w:t>
      </w:r>
      <w:r>
        <w:rPr>
          <w:sz w:val="16"/>
          <w:szCs w:val="16"/>
        </w:rPr>
        <w:t>A description of the key phrase or theme.</w:t>
      </w:r>
      <w:r>
        <w:rPr>
          <w:sz w:val="16"/>
          <w:szCs w:val="16"/>
        </w:rPr>
        <w:br/>
      </w:r>
    </w:p>
    <w:p w14:paraId="4198BA61" w14:textId="4C5A122C" w:rsidR="00A43E3F" w:rsidRDefault="005E0287">
      <w:pPr>
        <w:widowControl w:val="0"/>
        <w:pBdr>
          <w:top w:val="single" w:sz="4" w:space="1" w:color="000000"/>
          <w:left w:val="single" w:sz="4" w:space="0" w:color="000000"/>
          <w:bottom w:val="single" w:sz="4" w:space="7" w:color="000000"/>
          <w:right w:val="single" w:sz="4" w:space="1" w:color="000000"/>
        </w:pBdr>
        <w:spacing w:line="230" w:lineRule="auto"/>
        <w:rPr>
          <w:sz w:val="16"/>
          <w:szCs w:val="16"/>
        </w:rPr>
      </w:pPr>
      <w:r>
        <w:rPr>
          <w:b/>
          <w:sz w:val="16"/>
          <w:szCs w:val="16"/>
        </w:rPr>
        <w:t xml:space="preserve">The nomenclature is to ensure everyone has a shared understanding of key terms and concepts and is a key </w:t>
      </w:r>
      <w:r w:rsidR="00E7347D">
        <w:rPr>
          <w:b/>
          <w:sz w:val="16"/>
          <w:szCs w:val="16"/>
        </w:rPr>
        <w:t>part</w:t>
      </w:r>
      <w:r>
        <w:rPr>
          <w:b/>
          <w:sz w:val="16"/>
          <w:szCs w:val="16"/>
        </w:rPr>
        <w:t xml:space="preserve"> </w:t>
      </w:r>
      <w:r w:rsidR="00E7347D">
        <w:rPr>
          <w:b/>
          <w:sz w:val="16"/>
          <w:szCs w:val="16"/>
        </w:rPr>
        <w:t>of</w:t>
      </w:r>
      <w:r>
        <w:rPr>
          <w:b/>
          <w:sz w:val="16"/>
          <w:szCs w:val="16"/>
        </w:rPr>
        <w:t xml:space="preserve"> Atomic Articles. Think about our </w:t>
      </w:r>
      <w:r w:rsidR="005B187C">
        <w:rPr>
          <w:b/>
          <w:sz w:val="16"/>
          <w:szCs w:val="16"/>
        </w:rPr>
        <w:t xml:space="preserve">general </w:t>
      </w:r>
      <w:r>
        <w:rPr>
          <w:b/>
          <w:sz w:val="16"/>
          <w:szCs w:val="16"/>
        </w:rPr>
        <w:t>audience. This space can also be used for other illustrative examples and figures.</w:t>
      </w:r>
    </w:p>
    <w:p w14:paraId="158C880D" w14:textId="77777777" w:rsidR="00A43E3F" w:rsidRDefault="00A43E3F"/>
    <w:p w14:paraId="4B4C07D4" w14:textId="77777777" w:rsidR="00A43E3F" w:rsidRDefault="005E0287">
      <w:pPr>
        <w:keepNext/>
        <w:numPr>
          <w:ilvl w:val="0"/>
          <w:numId w:val="1"/>
        </w:numPr>
        <w:pBdr>
          <w:top w:val="single" w:sz="18" w:space="1" w:color="000000"/>
          <w:left w:val="nil"/>
          <w:bottom w:val="nil"/>
          <w:right w:val="nil"/>
          <w:between w:val="nil"/>
        </w:pBdr>
        <w:spacing w:before="230" w:after="230" w:line="230" w:lineRule="auto"/>
        <w:jc w:val="both"/>
        <w:rPr>
          <w:b/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Methodology</w:t>
      </w:r>
    </w:p>
    <w:p w14:paraId="3ED53731" w14:textId="77777777" w:rsidR="00A43E3F" w:rsidRDefault="005E0287">
      <w:pPr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Maecenas </w:t>
      </w:r>
      <w:proofErr w:type="spellStart"/>
      <w:r>
        <w:rPr>
          <w:sz w:val="16"/>
          <w:szCs w:val="16"/>
        </w:rPr>
        <w:t>feugiat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justo</w:t>
      </w:r>
      <w:proofErr w:type="spellEnd"/>
      <w:r>
        <w:rPr>
          <w:sz w:val="16"/>
          <w:szCs w:val="16"/>
        </w:rPr>
        <w:t xml:space="preserve"> et </w:t>
      </w:r>
      <w:proofErr w:type="spellStart"/>
      <w:r>
        <w:rPr>
          <w:sz w:val="16"/>
          <w:szCs w:val="16"/>
        </w:rPr>
        <w:t>commodo</w:t>
      </w:r>
      <w:proofErr w:type="spellEnd"/>
      <w:r>
        <w:rPr>
          <w:sz w:val="16"/>
          <w:szCs w:val="16"/>
        </w:rPr>
        <w:t xml:space="preserve"> dictum, </w:t>
      </w:r>
      <w:proofErr w:type="spellStart"/>
      <w:r>
        <w:rPr>
          <w:sz w:val="16"/>
          <w:szCs w:val="16"/>
        </w:rPr>
        <w:t>risus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arcu</w:t>
      </w:r>
      <w:proofErr w:type="spellEnd"/>
      <w:r>
        <w:rPr>
          <w:sz w:val="16"/>
          <w:szCs w:val="16"/>
        </w:rPr>
        <w:t xml:space="preserve"> fermentum </w:t>
      </w:r>
      <w:proofErr w:type="spellStart"/>
      <w:r>
        <w:rPr>
          <w:sz w:val="16"/>
          <w:szCs w:val="16"/>
        </w:rPr>
        <w:t>nunc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eget</w:t>
      </w:r>
      <w:proofErr w:type="spellEnd"/>
      <w:r>
        <w:rPr>
          <w:sz w:val="16"/>
          <w:szCs w:val="16"/>
        </w:rPr>
        <w:t xml:space="preserve"> dictum </w:t>
      </w:r>
      <w:proofErr w:type="spellStart"/>
      <w:r>
        <w:rPr>
          <w:sz w:val="16"/>
          <w:szCs w:val="16"/>
        </w:rPr>
        <w:t>purus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sapien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nec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erat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Quisque</w:t>
      </w:r>
      <w:proofErr w:type="spellEnd"/>
      <w:r>
        <w:rPr>
          <w:sz w:val="16"/>
          <w:szCs w:val="16"/>
        </w:rPr>
        <w:t xml:space="preserve"> dictum </w:t>
      </w:r>
      <w:proofErr w:type="spellStart"/>
      <w:r>
        <w:rPr>
          <w:sz w:val="16"/>
          <w:szCs w:val="16"/>
        </w:rPr>
        <w:t>turpis</w:t>
      </w:r>
      <w:proofErr w:type="spellEnd"/>
      <w:r>
        <w:rPr>
          <w:sz w:val="16"/>
          <w:szCs w:val="16"/>
        </w:rPr>
        <w:t xml:space="preserve"> et </w:t>
      </w:r>
      <w:proofErr w:type="spellStart"/>
      <w:r>
        <w:rPr>
          <w:sz w:val="16"/>
          <w:szCs w:val="16"/>
        </w:rPr>
        <w:t>tortor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commodo</w:t>
      </w:r>
      <w:proofErr w:type="spellEnd"/>
      <w:r>
        <w:rPr>
          <w:sz w:val="16"/>
          <w:szCs w:val="16"/>
        </w:rPr>
        <w:t xml:space="preserve">, ac </w:t>
      </w:r>
      <w:proofErr w:type="spellStart"/>
      <w:r>
        <w:rPr>
          <w:sz w:val="16"/>
          <w:szCs w:val="16"/>
        </w:rPr>
        <w:t>bibendum</w:t>
      </w:r>
      <w:proofErr w:type="spellEnd"/>
      <w:r>
        <w:rPr>
          <w:sz w:val="16"/>
          <w:szCs w:val="16"/>
        </w:rPr>
        <w:t xml:space="preserve"> libero </w:t>
      </w:r>
      <w:proofErr w:type="spellStart"/>
      <w:r>
        <w:rPr>
          <w:sz w:val="16"/>
          <w:szCs w:val="16"/>
        </w:rPr>
        <w:t>iaculis</w:t>
      </w:r>
      <w:proofErr w:type="spellEnd"/>
      <w:r>
        <w:rPr>
          <w:sz w:val="16"/>
          <w:szCs w:val="16"/>
        </w:rPr>
        <w:t xml:space="preserve">. Proin </w:t>
      </w:r>
      <w:proofErr w:type="spellStart"/>
      <w:r>
        <w:rPr>
          <w:sz w:val="16"/>
          <w:szCs w:val="16"/>
        </w:rPr>
        <w:t>vel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interdum</w:t>
      </w:r>
      <w:proofErr w:type="spellEnd"/>
      <w:r>
        <w:rPr>
          <w:sz w:val="16"/>
          <w:szCs w:val="16"/>
        </w:rPr>
        <w:t xml:space="preserve"> libero, in </w:t>
      </w:r>
      <w:proofErr w:type="spellStart"/>
      <w:r>
        <w:rPr>
          <w:sz w:val="16"/>
          <w:szCs w:val="16"/>
        </w:rPr>
        <w:t>ultricies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arcu</w:t>
      </w:r>
      <w:proofErr w:type="spellEnd"/>
      <w:r>
        <w:rPr>
          <w:sz w:val="16"/>
          <w:szCs w:val="16"/>
        </w:rPr>
        <w:t xml:space="preserve">. Ut sit </w:t>
      </w:r>
      <w:proofErr w:type="spellStart"/>
      <w:r>
        <w:rPr>
          <w:sz w:val="16"/>
          <w:szCs w:val="16"/>
        </w:rPr>
        <w:t>amet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felis</w:t>
      </w:r>
      <w:proofErr w:type="spellEnd"/>
      <w:r>
        <w:rPr>
          <w:sz w:val="16"/>
          <w:szCs w:val="16"/>
        </w:rPr>
        <w:t xml:space="preserve"> non </w:t>
      </w:r>
      <w:proofErr w:type="spellStart"/>
      <w:r>
        <w:rPr>
          <w:sz w:val="16"/>
          <w:szCs w:val="16"/>
        </w:rPr>
        <w:t>risus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condimentum</w:t>
      </w:r>
      <w:proofErr w:type="spellEnd"/>
      <w:r>
        <w:rPr>
          <w:sz w:val="16"/>
          <w:szCs w:val="16"/>
        </w:rPr>
        <w:t xml:space="preserve"> fermentum </w:t>
      </w:r>
      <w:proofErr w:type="spellStart"/>
      <w:r>
        <w:rPr>
          <w:sz w:val="16"/>
          <w:szCs w:val="16"/>
        </w:rPr>
        <w:t>ut</w:t>
      </w:r>
      <w:proofErr w:type="spellEnd"/>
      <w:r>
        <w:rPr>
          <w:sz w:val="16"/>
          <w:szCs w:val="16"/>
        </w:rPr>
        <w:t xml:space="preserve"> at </w:t>
      </w:r>
      <w:proofErr w:type="spellStart"/>
      <w:r>
        <w:rPr>
          <w:sz w:val="16"/>
          <w:szCs w:val="16"/>
        </w:rPr>
        <w:t>risus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Nulla</w:t>
      </w:r>
      <w:proofErr w:type="spellEnd"/>
      <w:r>
        <w:rPr>
          <w:sz w:val="16"/>
          <w:szCs w:val="16"/>
        </w:rPr>
        <w:t xml:space="preserve"> sit </w:t>
      </w:r>
      <w:proofErr w:type="spellStart"/>
      <w:r>
        <w:rPr>
          <w:sz w:val="16"/>
          <w:szCs w:val="16"/>
        </w:rPr>
        <w:t>amet</w:t>
      </w:r>
      <w:proofErr w:type="spellEnd"/>
      <w:r>
        <w:rPr>
          <w:sz w:val="16"/>
          <w:szCs w:val="16"/>
        </w:rPr>
        <w:t xml:space="preserve"> mi sit </w:t>
      </w:r>
      <w:proofErr w:type="spellStart"/>
      <w:r>
        <w:rPr>
          <w:sz w:val="16"/>
          <w:szCs w:val="16"/>
        </w:rPr>
        <w:t>amet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arcu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scelerisque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facilisis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Mauris</w:t>
      </w:r>
      <w:proofErr w:type="spellEnd"/>
      <w:r>
        <w:rPr>
          <w:sz w:val="16"/>
          <w:szCs w:val="16"/>
        </w:rPr>
        <w:t xml:space="preserve"> vestibulum </w:t>
      </w:r>
      <w:proofErr w:type="spellStart"/>
      <w:r>
        <w:rPr>
          <w:sz w:val="16"/>
          <w:szCs w:val="16"/>
        </w:rPr>
        <w:t>turpis</w:t>
      </w:r>
      <w:proofErr w:type="spellEnd"/>
      <w:r>
        <w:rPr>
          <w:sz w:val="16"/>
          <w:szCs w:val="16"/>
        </w:rPr>
        <w:t xml:space="preserve"> id </w:t>
      </w:r>
      <w:proofErr w:type="spellStart"/>
      <w:r>
        <w:rPr>
          <w:sz w:val="16"/>
          <w:szCs w:val="16"/>
        </w:rPr>
        <w:t>velit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egestas</w:t>
      </w:r>
      <w:proofErr w:type="spellEnd"/>
      <w:r>
        <w:rPr>
          <w:sz w:val="16"/>
          <w:szCs w:val="16"/>
        </w:rPr>
        <w:t xml:space="preserve">, et </w:t>
      </w:r>
      <w:proofErr w:type="spellStart"/>
      <w:r>
        <w:rPr>
          <w:sz w:val="16"/>
          <w:szCs w:val="16"/>
        </w:rPr>
        <w:t>suscipit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neque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laoreet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Nulla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facilisi</w:t>
      </w:r>
      <w:proofErr w:type="spellEnd"/>
      <w:r>
        <w:rPr>
          <w:sz w:val="16"/>
          <w:szCs w:val="16"/>
        </w:rPr>
        <w:t xml:space="preserve">. Proin </w:t>
      </w:r>
      <w:proofErr w:type="spellStart"/>
      <w:r>
        <w:rPr>
          <w:sz w:val="16"/>
          <w:szCs w:val="16"/>
        </w:rPr>
        <w:t>nec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ultrices</w:t>
      </w:r>
      <w:proofErr w:type="spellEnd"/>
      <w:r>
        <w:rPr>
          <w:sz w:val="16"/>
          <w:szCs w:val="16"/>
        </w:rPr>
        <w:t xml:space="preserve"> lorem, at </w:t>
      </w:r>
      <w:proofErr w:type="spellStart"/>
      <w:r>
        <w:rPr>
          <w:sz w:val="16"/>
          <w:szCs w:val="16"/>
        </w:rPr>
        <w:t>interdum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arcu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Nullam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euismod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risus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eget</w:t>
      </w:r>
      <w:proofErr w:type="spellEnd"/>
      <w:r>
        <w:rPr>
          <w:sz w:val="16"/>
          <w:szCs w:val="16"/>
        </w:rPr>
        <w:t xml:space="preserve"> eros </w:t>
      </w:r>
      <w:proofErr w:type="spellStart"/>
      <w:r>
        <w:rPr>
          <w:sz w:val="16"/>
          <w:szCs w:val="16"/>
        </w:rPr>
        <w:t>finibus</w:t>
      </w:r>
      <w:proofErr w:type="spellEnd"/>
      <w:r>
        <w:rPr>
          <w:sz w:val="16"/>
          <w:szCs w:val="16"/>
        </w:rPr>
        <w:t xml:space="preserve">, sit </w:t>
      </w:r>
      <w:proofErr w:type="spellStart"/>
      <w:r>
        <w:rPr>
          <w:sz w:val="16"/>
          <w:szCs w:val="16"/>
        </w:rPr>
        <w:t>amet</w:t>
      </w:r>
      <w:proofErr w:type="spellEnd"/>
      <w:r>
        <w:rPr>
          <w:sz w:val="16"/>
          <w:szCs w:val="16"/>
        </w:rPr>
        <w:t xml:space="preserve"> convallis ipsum </w:t>
      </w:r>
      <w:proofErr w:type="spellStart"/>
      <w:r>
        <w:rPr>
          <w:sz w:val="16"/>
          <w:szCs w:val="16"/>
        </w:rPr>
        <w:t>viverra</w:t>
      </w:r>
      <w:proofErr w:type="spellEnd"/>
      <w:r>
        <w:rPr>
          <w:sz w:val="16"/>
          <w:szCs w:val="16"/>
        </w:rPr>
        <w:t xml:space="preserve">. Sed </w:t>
      </w:r>
      <w:proofErr w:type="spellStart"/>
      <w:r>
        <w:rPr>
          <w:sz w:val="16"/>
          <w:szCs w:val="16"/>
        </w:rPr>
        <w:t>vel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metus</w:t>
      </w:r>
      <w:proofErr w:type="spellEnd"/>
      <w:r>
        <w:rPr>
          <w:sz w:val="16"/>
          <w:szCs w:val="16"/>
        </w:rPr>
        <w:t xml:space="preserve"> mi. </w:t>
      </w:r>
      <w:proofErr w:type="spellStart"/>
      <w:r>
        <w:rPr>
          <w:sz w:val="16"/>
          <w:szCs w:val="16"/>
        </w:rPr>
        <w:t>Suspendisse</w:t>
      </w:r>
      <w:proofErr w:type="spellEnd"/>
      <w:r>
        <w:rPr>
          <w:sz w:val="16"/>
          <w:szCs w:val="16"/>
        </w:rPr>
        <w:t xml:space="preserve"> a </w:t>
      </w:r>
      <w:proofErr w:type="spellStart"/>
      <w:r>
        <w:rPr>
          <w:sz w:val="16"/>
          <w:szCs w:val="16"/>
        </w:rPr>
        <w:t>facilisis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purus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nec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ultricies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urna</w:t>
      </w:r>
      <w:proofErr w:type="spellEnd"/>
      <w:r>
        <w:rPr>
          <w:sz w:val="16"/>
          <w:szCs w:val="16"/>
        </w:rPr>
        <w:t xml:space="preserve">. Ut et ipsum vitae </w:t>
      </w:r>
      <w:proofErr w:type="spellStart"/>
      <w:r>
        <w:rPr>
          <w:sz w:val="16"/>
          <w:szCs w:val="16"/>
        </w:rPr>
        <w:t>purus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vehicula</w:t>
      </w:r>
      <w:proofErr w:type="spellEnd"/>
      <w:r>
        <w:rPr>
          <w:sz w:val="16"/>
          <w:szCs w:val="16"/>
        </w:rPr>
        <w:t xml:space="preserve"> </w:t>
      </w:r>
      <w:proofErr w:type="spellStart"/>
      <w:proofErr w:type="gramStart"/>
      <w:r>
        <w:rPr>
          <w:sz w:val="16"/>
          <w:szCs w:val="16"/>
        </w:rPr>
        <w:t>sagittis</w:t>
      </w:r>
      <w:proofErr w:type="spellEnd"/>
      <w:r>
        <w:rPr>
          <w:sz w:val="16"/>
          <w:szCs w:val="16"/>
        </w:rPr>
        <w:t>..</w:t>
      </w:r>
      <w:proofErr w:type="gramEnd"/>
      <w:r>
        <w:rPr>
          <w:sz w:val="16"/>
          <w:szCs w:val="16"/>
        </w:rPr>
        <w:t xml:space="preserve"> </w:t>
      </w:r>
    </w:p>
    <w:p w14:paraId="14B33137" w14:textId="77777777" w:rsidR="00A43E3F" w:rsidRDefault="005E0287">
      <w:pPr>
        <w:keepNext/>
        <w:numPr>
          <w:ilvl w:val="0"/>
          <w:numId w:val="1"/>
        </w:numPr>
        <w:pBdr>
          <w:top w:val="single" w:sz="18" w:space="1" w:color="000000"/>
          <w:left w:val="nil"/>
          <w:bottom w:val="nil"/>
          <w:right w:val="nil"/>
          <w:between w:val="nil"/>
        </w:pBdr>
        <w:spacing w:before="230" w:after="230" w:line="230" w:lineRule="auto"/>
        <w:jc w:val="both"/>
        <w:rPr>
          <w:b/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Results</w:t>
      </w:r>
    </w:p>
    <w:p w14:paraId="3973B95D" w14:textId="77777777" w:rsidR="00A43E3F" w:rsidRDefault="005E0287">
      <w:pPr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Vestibulum pharetra </w:t>
      </w:r>
      <w:proofErr w:type="spellStart"/>
      <w:r>
        <w:rPr>
          <w:sz w:val="16"/>
          <w:szCs w:val="16"/>
        </w:rPr>
        <w:t>nisl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ut</w:t>
      </w:r>
      <w:proofErr w:type="spellEnd"/>
      <w:r>
        <w:rPr>
          <w:sz w:val="16"/>
          <w:szCs w:val="16"/>
        </w:rPr>
        <w:t xml:space="preserve"> eros </w:t>
      </w:r>
      <w:proofErr w:type="spellStart"/>
      <w:r>
        <w:rPr>
          <w:sz w:val="16"/>
          <w:szCs w:val="16"/>
        </w:rPr>
        <w:t>dignissim</w:t>
      </w:r>
      <w:proofErr w:type="spellEnd"/>
      <w:r>
        <w:rPr>
          <w:sz w:val="16"/>
          <w:szCs w:val="16"/>
        </w:rPr>
        <w:t xml:space="preserve"> pharetra. Aenean </w:t>
      </w:r>
      <w:proofErr w:type="spellStart"/>
      <w:r>
        <w:rPr>
          <w:sz w:val="16"/>
          <w:szCs w:val="16"/>
        </w:rPr>
        <w:t>accumsan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purus</w:t>
      </w:r>
      <w:proofErr w:type="spellEnd"/>
      <w:r>
        <w:rPr>
          <w:sz w:val="16"/>
          <w:szCs w:val="16"/>
        </w:rPr>
        <w:t xml:space="preserve"> in </w:t>
      </w:r>
      <w:proofErr w:type="spellStart"/>
      <w:r>
        <w:rPr>
          <w:sz w:val="16"/>
          <w:szCs w:val="16"/>
        </w:rPr>
        <w:t>tristique</w:t>
      </w:r>
      <w:proofErr w:type="spellEnd"/>
      <w:r>
        <w:rPr>
          <w:sz w:val="16"/>
          <w:szCs w:val="16"/>
        </w:rPr>
        <w:t xml:space="preserve">. Proin </w:t>
      </w:r>
      <w:proofErr w:type="spellStart"/>
      <w:r>
        <w:rPr>
          <w:sz w:val="16"/>
          <w:szCs w:val="16"/>
        </w:rPr>
        <w:t>tristique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faucibus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erat</w:t>
      </w:r>
      <w:proofErr w:type="spellEnd"/>
      <w:r>
        <w:rPr>
          <w:sz w:val="16"/>
          <w:szCs w:val="16"/>
        </w:rPr>
        <w:t xml:space="preserve">, et </w:t>
      </w:r>
      <w:proofErr w:type="spellStart"/>
      <w:r>
        <w:rPr>
          <w:sz w:val="16"/>
          <w:szCs w:val="16"/>
        </w:rPr>
        <w:t>facilisis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purus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Suspendisse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potenti</w:t>
      </w:r>
      <w:proofErr w:type="spellEnd"/>
      <w:r>
        <w:rPr>
          <w:sz w:val="16"/>
          <w:szCs w:val="16"/>
        </w:rPr>
        <w:t xml:space="preserve">. Aenean </w:t>
      </w:r>
      <w:proofErr w:type="spellStart"/>
      <w:r>
        <w:rPr>
          <w:sz w:val="16"/>
          <w:szCs w:val="16"/>
        </w:rPr>
        <w:t>interdum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sagittis</w:t>
      </w:r>
      <w:proofErr w:type="spellEnd"/>
      <w:r>
        <w:rPr>
          <w:sz w:val="16"/>
          <w:szCs w:val="16"/>
        </w:rPr>
        <w:t xml:space="preserve"> mi, </w:t>
      </w:r>
      <w:proofErr w:type="spellStart"/>
      <w:r>
        <w:rPr>
          <w:sz w:val="16"/>
          <w:szCs w:val="16"/>
        </w:rPr>
        <w:t>vel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tristique</w:t>
      </w:r>
      <w:proofErr w:type="spellEnd"/>
      <w:r>
        <w:rPr>
          <w:sz w:val="16"/>
          <w:szCs w:val="16"/>
        </w:rPr>
        <w:t xml:space="preserve"> mi auctor </w:t>
      </w:r>
      <w:proofErr w:type="spellStart"/>
      <w:r>
        <w:rPr>
          <w:sz w:val="16"/>
          <w:szCs w:val="16"/>
        </w:rPr>
        <w:t>nec</w:t>
      </w:r>
      <w:proofErr w:type="spellEnd"/>
      <w:r>
        <w:rPr>
          <w:sz w:val="16"/>
          <w:szCs w:val="16"/>
        </w:rPr>
        <w:t xml:space="preserve">. Sed vitae </w:t>
      </w:r>
      <w:proofErr w:type="spellStart"/>
      <w:r>
        <w:rPr>
          <w:sz w:val="16"/>
          <w:szCs w:val="16"/>
        </w:rPr>
        <w:t>suscipit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velit</w:t>
      </w:r>
      <w:proofErr w:type="spellEnd"/>
      <w:r>
        <w:rPr>
          <w:sz w:val="16"/>
          <w:szCs w:val="16"/>
        </w:rPr>
        <w:t xml:space="preserve">. Nam </w:t>
      </w:r>
      <w:proofErr w:type="spellStart"/>
      <w:r>
        <w:rPr>
          <w:sz w:val="16"/>
          <w:szCs w:val="16"/>
        </w:rPr>
        <w:t>pretium</w:t>
      </w:r>
      <w:proofErr w:type="spellEnd"/>
      <w:r>
        <w:rPr>
          <w:sz w:val="16"/>
          <w:szCs w:val="16"/>
        </w:rPr>
        <w:t xml:space="preserve"> dui id magna </w:t>
      </w:r>
      <w:proofErr w:type="spellStart"/>
      <w:r>
        <w:rPr>
          <w:sz w:val="16"/>
          <w:szCs w:val="16"/>
        </w:rPr>
        <w:t>dignissim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aliquet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Nulla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facilisi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Aliquam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erat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volutpat</w:t>
      </w:r>
      <w:proofErr w:type="spellEnd"/>
      <w:r>
        <w:rPr>
          <w:sz w:val="16"/>
          <w:szCs w:val="16"/>
        </w:rPr>
        <w:t xml:space="preserve">. Cras </w:t>
      </w:r>
      <w:proofErr w:type="spellStart"/>
      <w:r>
        <w:rPr>
          <w:sz w:val="16"/>
          <w:szCs w:val="16"/>
        </w:rPr>
        <w:t>hendrerit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lacus</w:t>
      </w:r>
      <w:proofErr w:type="spellEnd"/>
      <w:r>
        <w:rPr>
          <w:sz w:val="16"/>
          <w:szCs w:val="16"/>
        </w:rPr>
        <w:t xml:space="preserve"> sit </w:t>
      </w:r>
      <w:proofErr w:type="spellStart"/>
      <w:r>
        <w:rPr>
          <w:sz w:val="16"/>
          <w:szCs w:val="16"/>
        </w:rPr>
        <w:t>amet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massa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elementum</w:t>
      </w:r>
      <w:proofErr w:type="spellEnd"/>
      <w:r>
        <w:rPr>
          <w:sz w:val="16"/>
          <w:szCs w:val="16"/>
        </w:rPr>
        <w:t xml:space="preserve">, a tempus </w:t>
      </w:r>
      <w:proofErr w:type="spellStart"/>
      <w:r>
        <w:rPr>
          <w:sz w:val="16"/>
          <w:szCs w:val="16"/>
        </w:rPr>
        <w:t>tortor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efficitur</w:t>
      </w:r>
      <w:proofErr w:type="spellEnd"/>
      <w:r>
        <w:rPr>
          <w:sz w:val="16"/>
          <w:szCs w:val="16"/>
        </w:rPr>
        <w:t>.</w:t>
      </w:r>
    </w:p>
    <w:p w14:paraId="518D40B8" w14:textId="77777777" w:rsidR="00F87798" w:rsidRDefault="00F87798">
      <w:pPr>
        <w:spacing w:line="276" w:lineRule="auto"/>
        <w:jc w:val="both"/>
        <w:rPr>
          <w:sz w:val="16"/>
          <w:szCs w:val="16"/>
        </w:rPr>
      </w:pPr>
    </w:p>
    <w:p w14:paraId="651177A1" w14:textId="77777777" w:rsidR="00B10179" w:rsidRDefault="0098361A" w:rsidP="00B10179">
      <w:pPr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Vestibulum pharetra </w:t>
      </w:r>
      <w:proofErr w:type="spellStart"/>
      <w:r>
        <w:rPr>
          <w:sz w:val="16"/>
          <w:szCs w:val="16"/>
        </w:rPr>
        <w:t>nisl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ut</w:t>
      </w:r>
      <w:proofErr w:type="spellEnd"/>
      <w:r>
        <w:rPr>
          <w:sz w:val="16"/>
          <w:szCs w:val="16"/>
        </w:rPr>
        <w:t xml:space="preserve"> eros </w:t>
      </w:r>
      <w:proofErr w:type="spellStart"/>
      <w:r>
        <w:rPr>
          <w:sz w:val="16"/>
          <w:szCs w:val="16"/>
        </w:rPr>
        <w:t>dignissim</w:t>
      </w:r>
      <w:proofErr w:type="spellEnd"/>
      <w:r>
        <w:rPr>
          <w:sz w:val="16"/>
          <w:szCs w:val="16"/>
        </w:rPr>
        <w:t xml:space="preserve"> pharetra. Aenean </w:t>
      </w:r>
      <w:proofErr w:type="spellStart"/>
      <w:r>
        <w:rPr>
          <w:sz w:val="16"/>
          <w:szCs w:val="16"/>
        </w:rPr>
        <w:t>accumsan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purus</w:t>
      </w:r>
      <w:proofErr w:type="spellEnd"/>
      <w:r>
        <w:rPr>
          <w:sz w:val="16"/>
          <w:szCs w:val="16"/>
        </w:rPr>
        <w:t xml:space="preserve"> in </w:t>
      </w:r>
      <w:proofErr w:type="spellStart"/>
      <w:r>
        <w:rPr>
          <w:sz w:val="16"/>
          <w:szCs w:val="16"/>
        </w:rPr>
        <w:t>tristique</w:t>
      </w:r>
      <w:proofErr w:type="spellEnd"/>
      <w:r>
        <w:rPr>
          <w:sz w:val="16"/>
          <w:szCs w:val="16"/>
        </w:rPr>
        <w:t xml:space="preserve">. Proin </w:t>
      </w:r>
      <w:proofErr w:type="spellStart"/>
      <w:r>
        <w:rPr>
          <w:sz w:val="16"/>
          <w:szCs w:val="16"/>
        </w:rPr>
        <w:t>tristique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faucibus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erat</w:t>
      </w:r>
      <w:proofErr w:type="spellEnd"/>
      <w:r>
        <w:rPr>
          <w:sz w:val="16"/>
          <w:szCs w:val="16"/>
        </w:rPr>
        <w:t xml:space="preserve">, et </w:t>
      </w:r>
      <w:proofErr w:type="spellStart"/>
      <w:r>
        <w:rPr>
          <w:sz w:val="16"/>
          <w:szCs w:val="16"/>
        </w:rPr>
        <w:t>facilisis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purus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Suspendisse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potenti</w:t>
      </w:r>
      <w:proofErr w:type="spellEnd"/>
      <w:r>
        <w:rPr>
          <w:sz w:val="16"/>
          <w:szCs w:val="16"/>
        </w:rPr>
        <w:t xml:space="preserve">. Aenean </w:t>
      </w:r>
      <w:proofErr w:type="spellStart"/>
      <w:r>
        <w:rPr>
          <w:sz w:val="16"/>
          <w:szCs w:val="16"/>
        </w:rPr>
        <w:t>interdum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sagittis</w:t>
      </w:r>
      <w:proofErr w:type="spellEnd"/>
      <w:r>
        <w:rPr>
          <w:sz w:val="16"/>
          <w:szCs w:val="16"/>
        </w:rPr>
        <w:t xml:space="preserve"> mi, </w:t>
      </w:r>
      <w:proofErr w:type="spellStart"/>
      <w:r>
        <w:rPr>
          <w:sz w:val="16"/>
          <w:szCs w:val="16"/>
        </w:rPr>
        <w:t>vel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tristique</w:t>
      </w:r>
      <w:proofErr w:type="spellEnd"/>
      <w:r>
        <w:rPr>
          <w:sz w:val="16"/>
          <w:szCs w:val="16"/>
        </w:rPr>
        <w:t xml:space="preserve"> mi auctor </w:t>
      </w:r>
      <w:proofErr w:type="spellStart"/>
      <w:r>
        <w:rPr>
          <w:sz w:val="16"/>
          <w:szCs w:val="16"/>
        </w:rPr>
        <w:t>nec</w:t>
      </w:r>
      <w:proofErr w:type="spellEnd"/>
      <w:r>
        <w:rPr>
          <w:sz w:val="16"/>
          <w:szCs w:val="16"/>
        </w:rPr>
        <w:t xml:space="preserve">. Sed vitae </w:t>
      </w:r>
      <w:proofErr w:type="spellStart"/>
      <w:r>
        <w:rPr>
          <w:sz w:val="16"/>
          <w:szCs w:val="16"/>
        </w:rPr>
        <w:t>suscipit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velit</w:t>
      </w:r>
      <w:proofErr w:type="spellEnd"/>
      <w:r>
        <w:rPr>
          <w:sz w:val="16"/>
          <w:szCs w:val="16"/>
        </w:rPr>
        <w:t xml:space="preserve">. Nam </w:t>
      </w:r>
      <w:proofErr w:type="spellStart"/>
      <w:r>
        <w:rPr>
          <w:sz w:val="16"/>
          <w:szCs w:val="16"/>
        </w:rPr>
        <w:t>pretium</w:t>
      </w:r>
      <w:proofErr w:type="spellEnd"/>
      <w:r>
        <w:rPr>
          <w:sz w:val="16"/>
          <w:szCs w:val="16"/>
        </w:rPr>
        <w:t xml:space="preserve"> dui id magna </w:t>
      </w:r>
      <w:proofErr w:type="spellStart"/>
      <w:r>
        <w:rPr>
          <w:sz w:val="16"/>
          <w:szCs w:val="16"/>
        </w:rPr>
        <w:t>dignissim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aliquet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Nulla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facilisi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Aliquam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erat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volutpat</w:t>
      </w:r>
      <w:proofErr w:type="spellEnd"/>
      <w:r>
        <w:rPr>
          <w:sz w:val="16"/>
          <w:szCs w:val="16"/>
        </w:rPr>
        <w:t xml:space="preserve">. Cras </w:t>
      </w:r>
      <w:proofErr w:type="spellStart"/>
      <w:r>
        <w:rPr>
          <w:sz w:val="16"/>
          <w:szCs w:val="16"/>
        </w:rPr>
        <w:t>hendrerit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lacus</w:t>
      </w:r>
      <w:proofErr w:type="spellEnd"/>
      <w:r>
        <w:rPr>
          <w:sz w:val="16"/>
          <w:szCs w:val="16"/>
        </w:rPr>
        <w:t xml:space="preserve"> sit </w:t>
      </w:r>
      <w:proofErr w:type="spellStart"/>
      <w:r>
        <w:rPr>
          <w:sz w:val="16"/>
          <w:szCs w:val="16"/>
        </w:rPr>
        <w:t>amet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massa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elementum</w:t>
      </w:r>
      <w:proofErr w:type="spellEnd"/>
      <w:r>
        <w:rPr>
          <w:sz w:val="16"/>
          <w:szCs w:val="16"/>
        </w:rPr>
        <w:t xml:space="preserve">, a tempus </w:t>
      </w:r>
      <w:proofErr w:type="spellStart"/>
      <w:r>
        <w:rPr>
          <w:sz w:val="16"/>
          <w:szCs w:val="16"/>
        </w:rPr>
        <w:t>tortor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efficitur</w:t>
      </w:r>
      <w:proofErr w:type="spellEnd"/>
      <w:r w:rsidR="00B10179">
        <w:rPr>
          <w:sz w:val="16"/>
          <w:szCs w:val="16"/>
        </w:rPr>
        <w:t>.</w:t>
      </w:r>
    </w:p>
    <w:p w14:paraId="26D800C9" w14:textId="77777777" w:rsidR="00DD3EB4" w:rsidRDefault="00DD3EB4" w:rsidP="00B10179">
      <w:pPr>
        <w:spacing w:line="276" w:lineRule="auto"/>
        <w:jc w:val="both"/>
        <w:rPr>
          <w:b/>
          <w:color w:val="000000"/>
          <w:sz w:val="16"/>
          <w:szCs w:val="16"/>
        </w:rPr>
      </w:pPr>
    </w:p>
    <w:p w14:paraId="5584F998" w14:textId="77777777" w:rsidR="001E772A" w:rsidRDefault="001E772A" w:rsidP="00B10179">
      <w:pPr>
        <w:spacing w:line="276" w:lineRule="auto"/>
        <w:jc w:val="both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br w:type="page"/>
      </w:r>
    </w:p>
    <w:p w14:paraId="279AE8F9" w14:textId="172A86E0" w:rsidR="00A43E3F" w:rsidRPr="00B10179" w:rsidRDefault="005E0287" w:rsidP="00B10179">
      <w:pPr>
        <w:spacing w:line="276" w:lineRule="auto"/>
        <w:jc w:val="both"/>
        <w:rPr>
          <w:sz w:val="16"/>
          <w:szCs w:val="16"/>
        </w:rPr>
      </w:pPr>
      <w:r>
        <w:rPr>
          <w:b/>
          <w:color w:val="000000"/>
          <w:sz w:val="16"/>
          <w:szCs w:val="16"/>
        </w:rPr>
        <w:lastRenderedPageBreak/>
        <w:t xml:space="preserve">Table 1: </w:t>
      </w:r>
      <w:r>
        <w:rPr>
          <w:color w:val="000000"/>
          <w:sz w:val="16"/>
          <w:szCs w:val="16"/>
        </w:rPr>
        <w:t>Sample table</w:t>
      </w:r>
    </w:p>
    <w:tbl>
      <w:tblPr>
        <w:tblStyle w:val="a0"/>
        <w:tblW w:w="8994" w:type="dxa"/>
        <w:tblInd w:w="504" w:type="dxa"/>
        <w:tblLayout w:type="fixed"/>
        <w:tblLook w:val="0400" w:firstRow="0" w:lastRow="0" w:firstColumn="0" w:lastColumn="0" w:noHBand="0" w:noVBand="1"/>
      </w:tblPr>
      <w:tblGrid>
        <w:gridCol w:w="1276"/>
        <w:gridCol w:w="7718"/>
      </w:tblGrid>
      <w:tr w:rsidR="00A43E3F" w14:paraId="57DAAA20" w14:textId="77777777">
        <w:trPr>
          <w:trHeight w:val="214"/>
        </w:trPr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E8572B" w14:textId="77777777" w:rsidR="00A43E3F" w:rsidRDefault="005E02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80" w:line="200" w:lineRule="auto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Field 1</w:t>
            </w:r>
          </w:p>
        </w:tc>
        <w:tc>
          <w:tcPr>
            <w:tcW w:w="771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650E18" w14:textId="77777777" w:rsidR="00A43E3F" w:rsidRDefault="005E02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80" w:line="200" w:lineRule="auto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Title</w:t>
            </w:r>
          </w:p>
        </w:tc>
      </w:tr>
      <w:tr w:rsidR="00A43E3F" w14:paraId="3DD16320" w14:textId="77777777">
        <w:trPr>
          <w:trHeight w:val="371"/>
        </w:trPr>
        <w:tc>
          <w:tcPr>
            <w:tcW w:w="1276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BD6DC1" w14:textId="77777777" w:rsidR="00A43E3F" w:rsidRDefault="005E02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80" w:line="200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Column One O</w:t>
            </w:r>
          </w:p>
        </w:tc>
        <w:tc>
          <w:tcPr>
            <w:tcW w:w="771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28870A" w14:textId="77777777" w:rsidR="00A43E3F" w:rsidRDefault="005E02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80" w:line="200" w:lineRule="auto"/>
              <w:rPr>
                <w:color w:val="000000"/>
                <w:sz w:val="14"/>
                <w:szCs w:val="14"/>
              </w:rPr>
            </w:pPr>
            <w:proofErr w:type="spellStart"/>
            <w:r>
              <w:rPr>
                <w:color w:val="000000"/>
                <w:sz w:val="14"/>
                <w:szCs w:val="14"/>
              </w:rPr>
              <w:t>Mauris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pharetra </w:t>
            </w:r>
            <w:proofErr w:type="spellStart"/>
            <w:r>
              <w:rPr>
                <w:color w:val="000000"/>
                <w:sz w:val="14"/>
                <w:szCs w:val="14"/>
              </w:rPr>
              <w:t>felis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ac </w:t>
            </w:r>
            <w:proofErr w:type="spellStart"/>
            <w:r>
              <w:rPr>
                <w:color w:val="000000"/>
                <w:sz w:val="14"/>
                <w:szCs w:val="14"/>
              </w:rPr>
              <w:t>orci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pharetra, </w:t>
            </w:r>
            <w:proofErr w:type="spellStart"/>
            <w:r>
              <w:rPr>
                <w:color w:val="000000"/>
                <w:sz w:val="14"/>
                <w:szCs w:val="14"/>
              </w:rPr>
              <w:t>nec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fermentum </w:t>
            </w:r>
            <w:proofErr w:type="spellStart"/>
            <w:r>
              <w:rPr>
                <w:color w:val="000000"/>
                <w:sz w:val="14"/>
                <w:szCs w:val="14"/>
              </w:rPr>
              <w:t>nunc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condimentum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. Integer vestibulum </w:t>
            </w:r>
            <w:proofErr w:type="spellStart"/>
            <w:r>
              <w:rPr>
                <w:color w:val="000000"/>
                <w:sz w:val="14"/>
                <w:szCs w:val="14"/>
              </w:rPr>
              <w:t>sapien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libero, sit </w:t>
            </w:r>
            <w:proofErr w:type="spellStart"/>
            <w:r>
              <w:rPr>
                <w:color w:val="000000"/>
                <w:sz w:val="14"/>
                <w:szCs w:val="14"/>
              </w:rPr>
              <w:t>amet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volutpat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arcu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pretium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at. Donec </w:t>
            </w:r>
            <w:proofErr w:type="spellStart"/>
            <w:r>
              <w:rPr>
                <w:color w:val="000000"/>
                <w:sz w:val="14"/>
                <w:szCs w:val="14"/>
              </w:rPr>
              <w:t>aliquam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ligula </w:t>
            </w:r>
            <w:proofErr w:type="spellStart"/>
            <w:r>
              <w:rPr>
                <w:color w:val="000000"/>
                <w:sz w:val="14"/>
                <w:szCs w:val="14"/>
              </w:rPr>
              <w:t>quam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, </w:t>
            </w:r>
            <w:proofErr w:type="spellStart"/>
            <w:r>
              <w:rPr>
                <w:color w:val="000000"/>
                <w:sz w:val="14"/>
                <w:szCs w:val="14"/>
              </w:rPr>
              <w:t>vel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faucibus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felis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scelerisque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et. </w:t>
            </w:r>
            <w:proofErr w:type="spellStart"/>
            <w:r>
              <w:rPr>
                <w:color w:val="000000"/>
                <w:sz w:val="14"/>
                <w:szCs w:val="14"/>
              </w:rPr>
              <w:t>Etiam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vel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laoreet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sapien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. </w:t>
            </w:r>
            <w:proofErr w:type="spellStart"/>
            <w:r>
              <w:rPr>
                <w:color w:val="000000"/>
                <w:sz w:val="14"/>
                <w:szCs w:val="14"/>
              </w:rPr>
              <w:t>Nulla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gravida </w:t>
            </w:r>
            <w:proofErr w:type="spellStart"/>
            <w:r>
              <w:rPr>
                <w:color w:val="000000"/>
                <w:sz w:val="14"/>
                <w:szCs w:val="14"/>
              </w:rPr>
              <w:t>tincidunt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ligula. Vestibulum </w:t>
            </w:r>
            <w:proofErr w:type="spellStart"/>
            <w:r>
              <w:rPr>
                <w:color w:val="000000"/>
                <w:sz w:val="14"/>
                <w:szCs w:val="14"/>
              </w:rPr>
              <w:t>sed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consequat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sapien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, at </w:t>
            </w:r>
            <w:proofErr w:type="spellStart"/>
            <w:r>
              <w:rPr>
                <w:color w:val="000000"/>
                <w:sz w:val="14"/>
                <w:szCs w:val="14"/>
              </w:rPr>
              <w:t>condimentum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14"/>
                <w:szCs w:val="14"/>
              </w:rPr>
              <w:t>odio</w:t>
            </w:r>
            <w:proofErr w:type="spellEnd"/>
            <w:r>
              <w:rPr>
                <w:color w:val="000000"/>
                <w:sz w:val="14"/>
                <w:szCs w:val="14"/>
              </w:rPr>
              <w:t>..</w:t>
            </w:r>
            <w:proofErr w:type="gramEnd"/>
          </w:p>
        </w:tc>
      </w:tr>
      <w:tr w:rsidR="00A43E3F" w14:paraId="62201650" w14:textId="77777777">
        <w:trPr>
          <w:trHeight w:val="198"/>
        </w:trPr>
        <w:tc>
          <w:tcPr>
            <w:tcW w:w="127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D489F5" w14:textId="77777777" w:rsidR="00A43E3F" w:rsidRDefault="005E02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80" w:line="200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Column One T </w:t>
            </w:r>
          </w:p>
        </w:tc>
        <w:tc>
          <w:tcPr>
            <w:tcW w:w="77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BD52D9" w14:textId="77777777" w:rsidR="00A43E3F" w:rsidRDefault="005E02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80" w:line="200" w:lineRule="auto"/>
              <w:jc w:val="both"/>
              <w:rPr>
                <w:color w:val="000000"/>
                <w:sz w:val="14"/>
                <w:szCs w:val="14"/>
              </w:rPr>
            </w:pPr>
            <w:proofErr w:type="spellStart"/>
            <w:r>
              <w:rPr>
                <w:color w:val="000000"/>
                <w:sz w:val="14"/>
                <w:szCs w:val="14"/>
              </w:rPr>
              <w:t>Nulla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facilisi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. </w:t>
            </w:r>
            <w:proofErr w:type="spellStart"/>
            <w:r>
              <w:rPr>
                <w:color w:val="000000"/>
                <w:sz w:val="14"/>
                <w:szCs w:val="14"/>
              </w:rPr>
              <w:t>Praesent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accumsan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eget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mi </w:t>
            </w:r>
            <w:proofErr w:type="spellStart"/>
            <w:r>
              <w:rPr>
                <w:color w:val="000000"/>
                <w:sz w:val="14"/>
                <w:szCs w:val="14"/>
              </w:rPr>
              <w:t>ut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varius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. </w:t>
            </w:r>
            <w:proofErr w:type="spellStart"/>
            <w:proofErr w:type="gramStart"/>
            <w:r>
              <w:rPr>
                <w:color w:val="000000"/>
                <w:sz w:val="14"/>
                <w:szCs w:val="14"/>
              </w:rPr>
              <w:t>Mauris</w:t>
            </w:r>
            <w:proofErr w:type="spellEnd"/>
            <w:proofErr w:type="gramEnd"/>
            <w:r>
              <w:rPr>
                <w:color w:val="000000"/>
                <w:sz w:val="14"/>
                <w:szCs w:val="14"/>
              </w:rPr>
              <w:t xml:space="preserve"> gravida, </w:t>
            </w:r>
            <w:proofErr w:type="spellStart"/>
            <w:r>
              <w:rPr>
                <w:color w:val="000000"/>
                <w:sz w:val="14"/>
                <w:szCs w:val="14"/>
              </w:rPr>
              <w:t>lectus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non </w:t>
            </w:r>
            <w:proofErr w:type="spellStart"/>
            <w:r>
              <w:rPr>
                <w:color w:val="000000"/>
                <w:sz w:val="14"/>
                <w:szCs w:val="14"/>
              </w:rPr>
              <w:t>volutpat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venenatis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, magna eros </w:t>
            </w:r>
            <w:proofErr w:type="spellStart"/>
            <w:r>
              <w:rPr>
                <w:color w:val="000000"/>
                <w:sz w:val="14"/>
                <w:szCs w:val="14"/>
              </w:rPr>
              <w:t>lobortis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metus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, sit </w:t>
            </w:r>
            <w:proofErr w:type="spellStart"/>
            <w:r>
              <w:rPr>
                <w:color w:val="000000"/>
                <w:sz w:val="14"/>
                <w:szCs w:val="14"/>
              </w:rPr>
              <w:t>amet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sodales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nisi </w:t>
            </w:r>
            <w:proofErr w:type="spellStart"/>
            <w:r>
              <w:rPr>
                <w:color w:val="000000"/>
                <w:sz w:val="14"/>
                <w:szCs w:val="14"/>
              </w:rPr>
              <w:t>risus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a libero. Morbi </w:t>
            </w:r>
            <w:proofErr w:type="spellStart"/>
            <w:r>
              <w:rPr>
                <w:color w:val="000000"/>
                <w:sz w:val="14"/>
                <w:szCs w:val="14"/>
              </w:rPr>
              <w:t>scelerisque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tincidunt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dapibus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. Ut non convallis </w:t>
            </w:r>
            <w:proofErr w:type="spellStart"/>
            <w:r>
              <w:rPr>
                <w:color w:val="000000"/>
                <w:sz w:val="14"/>
                <w:szCs w:val="14"/>
              </w:rPr>
              <w:t>nulla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, id </w:t>
            </w:r>
            <w:proofErr w:type="spellStart"/>
            <w:r>
              <w:rPr>
                <w:color w:val="000000"/>
                <w:sz w:val="14"/>
                <w:szCs w:val="14"/>
              </w:rPr>
              <w:t>tincidunt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odio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. </w:t>
            </w:r>
            <w:proofErr w:type="spellStart"/>
            <w:r>
              <w:rPr>
                <w:color w:val="000000"/>
                <w:sz w:val="14"/>
                <w:szCs w:val="14"/>
              </w:rPr>
              <w:t>Fusce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iaculis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luctus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viverra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. Nam </w:t>
            </w:r>
            <w:proofErr w:type="spellStart"/>
            <w:r>
              <w:rPr>
                <w:color w:val="000000"/>
                <w:sz w:val="14"/>
                <w:szCs w:val="14"/>
              </w:rPr>
              <w:t>vehicula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, libero </w:t>
            </w:r>
            <w:proofErr w:type="spellStart"/>
            <w:r>
              <w:rPr>
                <w:color w:val="000000"/>
                <w:sz w:val="14"/>
                <w:szCs w:val="14"/>
              </w:rPr>
              <w:t>eu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volutpat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scelerisque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, ligula </w:t>
            </w:r>
            <w:proofErr w:type="spellStart"/>
            <w:r>
              <w:rPr>
                <w:color w:val="000000"/>
                <w:sz w:val="14"/>
                <w:szCs w:val="14"/>
              </w:rPr>
              <w:t>lacus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scelerisque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tortor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, et </w:t>
            </w:r>
            <w:proofErr w:type="spellStart"/>
            <w:r>
              <w:rPr>
                <w:color w:val="000000"/>
                <w:sz w:val="14"/>
                <w:szCs w:val="14"/>
              </w:rPr>
              <w:t>posuere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risus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augue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vel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lacus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. Cras </w:t>
            </w:r>
            <w:proofErr w:type="spellStart"/>
            <w:r>
              <w:rPr>
                <w:color w:val="000000"/>
                <w:sz w:val="14"/>
                <w:szCs w:val="14"/>
              </w:rPr>
              <w:t>sed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ultricies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metus</w:t>
            </w:r>
            <w:proofErr w:type="spellEnd"/>
            <w:r>
              <w:rPr>
                <w:color w:val="000000"/>
                <w:sz w:val="14"/>
                <w:szCs w:val="14"/>
              </w:rPr>
              <w:t>.</w:t>
            </w:r>
          </w:p>
        </w:tc>
      </w:tr>
    </w:tbl>
    <w:p w14:paraId="0404DFD8" w14:textId="77777777" w:rsidR="00A43E3F" w:rsidRDefault="00A43E3F">
      <w:pPr>
        <w:spacing w:line="276" w:lineRule="auto"/>
        <w:jc w:val="both"/>
        <w:rPr>
          <w:sz w:val="16"/>
          <w:szCs w:val="16"/>
        </w:rPr>
      </w:pPr>
    </w:p>
    <w:p w14:paraId="4A0C20B5" w14:textId="77777777" w:rsidR="00A43E3F" w:rsidRDefault="005E0287">
      <w:pPr>
        <w:keepNext/>
        <w:numPr>
          <w:ilvl w:val="0"/>
          <w:numId w:val="1"/>
        </w:numPr>
        <w:pBdr>
          <w:top w:val="single" w:sz="18" w:space="1" w:color="000000"/>
          <w:left w:val="nil"/>
          <w:bottom w:val="nil"/>
          <w:right w:val="nil"/>
          <w:between w:val="nil"/>
        </w:pBdr>
        <w:spacing w:before="230" w:after="230" w:line="230" w:lineRule="auto"/>
        <w:jc w:val="both"/>
        <w:rPr>
          <w:b/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Discussion</w:t>
      </w:r>
    </w:p>
    <w:p w14:paraId="4E4FA548" w14:textId="77777777" w:rsidR="00A43E3F" w:rsidRDefault="005E0287">
      <w:pPr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Vestibulum pharetra </w:t>
      </w:r>
      <w:proofErr w:type="spellStart"/>
      <w:r>
        <w:rPr>
          <w:sz w:val="16"/>
          <w:szCs w:val="16"/>
        </w:rPr>
        <w:t>nisl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ut</w:t>
      </w:r>
      <w:proofErr w:type="spellEnd"/>
      <w:r>
        <w:rPr>
          <w:sz w:val="16"/>
          <w:szCs w:val="16"/>
        </w:rPr>
        <w:t xml:space="preserve"> eros </w:t>
      </w:r>
      <w:proofErr w:type="spellStart"/>
      <w:r>
        <w:rPr>
          <w:sz w:val="16"/>
          <w:szCs w:val="16"/>
        </w:rPr>
        <w:t>dignissim</w:t>
      </w:r>
      <w:proofErr w:type="spellEnd"/>
      <w:r>
        <w:rPr>
          <w:sz w:val="16"/>
          <w:szCs w:val="16"/>
        </w:rPr>
        <w:t xml:space="preserve"> pharetra. Aenean </w:t>
      </w:r>
      <w:proofErr w:type="spellStart"/>
      <w:r>
        <w:rPr>
          <w:sz w:val="16"/>
          <w:szCs w:val="16"/>
        </w:rPr>
        <w:t>accumsan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purus</w:t>
      </w:r>
      <w:proofErr w:type="spellEnd"/>
      <w:r>
        <w:rPr>
          <w:sz w:val="16"/>
          <w:szCs w:val="16"/>
        </w:rPr>
        <w:t xml:space="preserve"> in </w:t>
      </w:r>
      <w:proofErr w:type="spellStart"/>
      <w:r>
        <w:rPr>
          <w:sz w:val="16"/>
          <w:szCs w:val="16"/>
        </w:rPr>
        <w:t>tristique</w:t>
      </w:r>
      <w:proofErr w:type="spellEnd"/>
      <w:r>
        <w:rPr>
          <w:sz w:val="16"/>
          <w:szCs w:val="16"/>
        </w:rPr>
        <w:t xml:space="preserve">. Proin </w:t>
      </w:r>
      <w:proofErr w:type="spellStart"/>
      <w:r>
        <w:rPr>
          <w:sz w:val="16"/>
          <w:szCs w:val="16"/>
        </w:rPr>
        <w:t>tristique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faucibus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erat</w:t>
      </w:r>
      <w:proofErr w:type="spellEnd"/>
      <w:r>
        <w:rPr>
          <w:sz w:val="16"/>
          <w:szCs w:val="16"/>
        </w:rPr>
        <w:t xml:space="preserve">, et </w:t>
      </w:r>
      <w:proofErr w:type="spellStart"/>
      <w:r>
        <w:rPr>
          <w:sz w:val="16"/>
          <w:szCs w:val="16"/>
        </w:rPr>
        <w:t>facilisis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purus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Suspendisse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potenti</w:t>
      </w:r>
      <w:proofErr w:type="spellEnd"/>
      <w:r>
        <w:rPr>
          <w:sz w:val="16"/>
          <w:szCs w:val="16"/>
        </w:rPr>
        <w:t xml:space="preserve">. Aenean </w:t>
      </w:r>
      <w:proofErr w:type="spellStart"/>
      <w:r>
        <w:rPr>
          <w:sz w:val="16"/>
          <w:szCs w:val="16"/>
        </w:rPr>
        <w:t>interdum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sagittis</w:t>
      </w:r>
      <w:proofErr w:type="spellEnd"/>
      <w:r>
        <w:rPr>
          <w:sz w:val="16"/>
          <w:szCs w:val="16"/>
        </w:rPr>
        <w:t xml:space="preserve"> mi, </w:t>
      </w:r>
      <w:proofErr w:type="spellStart"/>
      <w:r>
        <w:rPr>
          <w:sz w:val="16"/>
          <w:szCs w:val="16"/>
        </w:rPr>
        <w:t>vel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tristique</w:t>
      </w:r>
      <w:proofErr w:type="spellEnd"/>
      <w:r>
        <w:rPr>
          <w:sz w:val="16"/>
          <w:szCs w:val="16"/>
        </w:rPr>
        <w:t xml:space="preserve"> mi auctor </w:t>
      </w:r>
      <w:proofErr w:type="spellStart"/>
      <w:r>
        <w:rPr>
          <w:sz w:val="16"/>
          <w:szCs w:val="16"/>
        </w:rPr>
        <w:t>nec</w:t>
      </w:r>
      <w:proofErr w:type="spellEnd"/>
      <w:r>
        <w:rPr>
          <w:sz w:val="16"/>
          <w:szCs w:val="16"/>
        </w:rPr>
        <w:t xml:space="preserve">. Sed vitae </w:t>
      </w:r>
      <w:proofErr w:type="spellStart"/>
      <w:r>
        <w:rPr>
          <w:sz w:val="16"/>
          <w:szCs w:val="16"/>
        </w:rPr>
        <w:t>suscipit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velit</w:t>
      </w:r>
      <w:proofErr w:type="spellEnd"/>
      <w:r>
        <w:rPr>
          <w:sz w:val="16"/>
          <w:szCs w:val="16"/>
        </w:rPr>
        <w:t xml:space="preserve">. Nam </w:t>
      </w:r>
      <w:proofErr w:type="spellStart"/>
      <w:r>
        <w:rPr>
          <w:sz w:val="16"/>
          <w:szCs w:val="16"/>
        </w:rPr>
        <w:t>pretium</w:t>
      </w:r>
      <w:proofErr w:type="spellEnd"/>
      <w:r>
        <w:rPr>
          <w:sz w:val="16"/>
          <w:szCs w:val="16"/>
        </w:rPr>
        <w:t xml:space="preserve"> dui id magna </w:t>
      </w:r>
      <w:proofErr w:type="spellStart"/>
      <w:r>
        <w:rPr>
          <w:sz w:val="16"/>
          <w:szCs w:val="16"/>
        </w:rPr>
        <w:t>dignissim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aliquet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Nulla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facilisi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Aliquam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erat</w:t>
      </w:r>
      <w:proofErr w:type="spellEnd"/>
      <w:r>
        <w:rPr>
          <w:sz w:val="16"/>
          <w:szCs w:val="16"/>
        </w:rPr>
        <w:t xml:space="preserve"> </w:t>
      </w:r>
      <w:proofErr w:type="spellStart"/>
      <w:proofErr w:type="gramStart"/>
      <w:r>
        <w:rPr>
          <w:sz w:val="16"/>
          <w:szCs w:val="16"/>
        </w:rPr>
        <w:t>volutpat</w:t>
      </w:r>
      <w:proofErr w:type="spellEnd"/>
      <w:r>
        <w:rPr>
          <w:sz w:val="16"/>
          <w:szCs w:val="16"/>
        </w:rPr>
        <w:t>..</w:t>
      </w:r>
      <w:proofErr w:type="gramEnd"/>
      <w:r>
        <w:rPr>
          <w:sz w:val="16"/>
          <w:szCs w:val="16"/>
        </w:rPr>
        <w:t>:</w:t>
      </w:r>
    </w:p>
    <w:p w14:paraId="608499B7" w14:textId="77777777" w:rsidR="00A43E3F" w:rsidRDefault="005E0287">
      <w:pPr>
        <w:numPr>
          <w:ilvl w:val="0"/>
          <w:numId w:val="2"/>
        </w:numPr>
        <w:spacing w:line="276" w:lineRule="auto"/>
        <w:jc w:val="both"/>
        <w:rPr>
          <w:sz w:val="16"/>
          <w:szCs w:val="16"/>
        </w:rPr>
      </w:pPr>
      <w:r>
        <w:rPr>
          <w:b/>
          <w:sz w:val="16"/>
          <w:szCs w:val="16"/>
        </w:rPr>
        <w:t>Key Point One</w:t>
      </w:r>
      <w:r>
        <w:rPr>
          <w:sz w:val="16"/>
          <w:szCs w:val="16"/>
        </w:rPr>
        <w:t xml:space="preserve">: Cras </w:t>
      </w:r>
      <w:proofErr w:type="spellStart"/>
      <w:r>
        <w:rPr>
          <w:sz w:val="16"/>
          <w:szCs w:val="16"/>
        </w:rPr>
        <w:t>hendrerit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lacus</w:t>
      </w:r>
      <w:proofErr w:type="spellEnd"/>
      <w:r>
        <w:rPr>
          <w:sz w:val="16"/>
          <w:szCs w:val="16"/>
        </w:rPr>
        <w:t xml:space="preserve"> sit </w:t>
      </w:r>
      <w:proofErr w:type="spellStart"/>
      <w:r>
        <w:rPr>
          <w:sz w:val="16"/>
          <w:szCs w:val="16"/>
        </w:rPr>
        <w:t>amet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massa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elementum</w:t>
      </w:r>
      <w:proofErr w:type="spellEnd"/>
      <w:r>
        <w:rPr>
          <w:sz w:val="16"/>
          <w:szCs w:val="16"/>
        </w:rPr>
        <w:t xml:space="preserve">, a tempus </w:t>
      </w:r>
      <w:proofErr w:type="spellStart"/>
      <w:r>
        <w:rPr>
          <w:sz w:val="16"/>
          <w:szCs w:val="16"/>
        </w:rPr>
        <w:t>tortor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efficitur</w:t>
      </w:r>
      <w:proofErr w:type="spellEnd"/>
      <w:r>
        <w:rPr>
          <w:sz w:val="16"/>
          <w:szCs w:val="16"/>
        </w:rPr>
        <w:t>).</w:t>
      </w:r>
    </w:p>
    <w:p w14:paraId="5A09E429" w14:textId="77777777" w:rsidR="00A43E3F" w:rsidRDefault="005E0287">
      <w:pPr>
        <w:numPr>
          <w:ilvl w:val="0"/>
          <w:numId w:val="2"/>
        </w:numPr>
        <w:spacing w:line="276" w:lineRule="auto"/>
        <w:jc w:val="both"/>
        <w:rPr>
          <w:sz w:val="16"/>
          <w:szCs w:val="16"/>
        </w:rPr>
      </w:pPr>
      <w:r>
        <w:rPr>
          <w:b/>
          <w:sz w:val="16"/>
          <w:szCs w:val="16"/>
        </w:rPr>
        <w:t>Key Point Two</w:t>
      </w:r>
      <w:r>
        <w:rPr>
          <w:sz w:val="16"/>
          <w:szCs w:val="16"/>
        </w:rPr>
        <w:t xml:space="preserve">: </w:t>
      </w:r>
      <w:proofErr w:type="spellStart"/>
      <w:r>
        <w:rPr>
          <w:sz w:val="16"/>
          <w:szCs w:val="16"/>
        </w:rPr>
        <w:t>Suspendisse</w:t>
      </w:r>
      <w:proofErr w:type="spellEnd"/>
      <w:r>
        <w:rPr>
          <w:sz w:val="16"/>
          <w:szCs w:val="16"/>
        </w:rPr>
        <w:t xml:space="preserve"> in </w:t>
      </w:r>
      <w:proofErr w:type="spellStart"/>
      <w:r>
        <w:rPr>
          <w:sz w:val="16"/>
          <w:szCs w:val="16"/>
        </w:rPr>
        <w:t>quam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ut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odio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volutpat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tempor</w:t>
      </w:r>
      <w:proofErr w:type="spellEnd"/>
      <w:r>
        <w:rPr>
          <w:sz w:val="16"/>
          <w:szCs w:val="16"/>
        </w:rPr>
        <w:t xml:space="preserve"> et </w:t>
      </w:r>
      <w:proofErr w:type="spellStart"/>
      <w:r>
        <w:rPr>
          <w:sz w:val="16"/>
          <w:szCs w:val="16"/>
        </w:rPr>
        <w:t>ut</w:t>
      </w:r>
      <w:proofErr w:type="spellEnd"/>
      <w:r>
        <w:rPr>
          <w:sz w:val="16"/>
          <w:szCs w:val="16"/>
        </w:rPr>
        <w:t xml:space="preserve"> ex. </w:t>
      </w:r>
      <w:proofErr w:type="spellStart"/>
      <w:r>
        <w:rPr>
          <w:sz w:val="16"/>
          <w:szCs w:val="16"/>
        </w:rPr>
        <w:t>Nullam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lobortis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nulla</w:t>
      </w:r>
      <w:proofErr w:type="spellEnd"/>
      <w:r>
        <w:rPr>
          <w:sz w:val="16"/>
          <w:szCs w:val="16"/>
        </w:rPr>
        <w:t xml:space="preserve"> sit </w:t>
      </w:r>
      <w:proofErr w:type="spellStart"/>
      <w:r>
        <w:rPr>
          <w:sz w:val="16"/>
          <w:szCs w:val="16"/>
        </w:rPr>
        <w:t>amet</w:t>
      </w:r>
      <w:proofErr w:type="spellEnd"/>
      <w:r>
        <w:rPr>
          <w:sz w:val="16"/>
          <w:szCs w:val="16"/>
        </w:rPr>
        <w:t xml:space="preserve"> cursus </w:t>
      </w:r>
      <w:proofErr w:type="spellStart"/>
      <w:r>
        <w:rPr>
          <w:sz w:val="16"/>
          <w:szCs w:val="16"/>
        </w:rPr>
        <w:t>varius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odio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dolor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viverra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elit</w:t>
      </w:r>
      <w:proofErr w:type="spellEnd"/>
      <w:r>
        <w:rPr>
          <w:sz w:val="16"/>
          <w:szCs w:val="16"/>
        </w:rPr>
        <w:t>.</w:t>
      </w:r>
    </w:p>
    <w:p w14:paraId="4882DB33" w14:textId="77777777" w:rsidR="00A43E3F" w:rsidRDefault="005E0287">
      <w:pPr>
        <w:numPr>
          <w:ilvl w:val="0"/>
          <w:numId w:val="2"/>
        </w:numPr>
        <w:spacing w:line="276" w:lineRule="auto"/>
        <w:jc w:val="both"/>
        <w:rPr>
          <w:sz w:val="16"/>
          <w:szCs w:val="16"/>
        </w:rPr>
      </w:pPr>
      <w:r>
        <w:rPr>
          <w:b/>
          <w:sz w:val="16"/>
          <w:szCs w:val="16"/>
        </w:rPr>
        <w:t>Key Point Three</w:t>
      </w:r>
      <w:r>
        <w:rPr>
          <w:sz w:val="16"/>
          <w:szCs w:val="16"/>
        </w:rPr>
        <w:t xml:space="preserve">: </w:t>
      </w:r>
      <w:proofErr w:type="spellStart"/>
      <w:r>
        <w:rPr>
          <w:sz w:val="16"/>
          <w:szCs w:val="16"/>
        </w:rPr>
        <w:t>eu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tincidunt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lacus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justo</w:t>
      </w:r>
      <w:proofErr w:type="spellEnd"/>
      <w:r>
        <w:rPr>
          <w:sz w:val="16"/>
          <w:szCs w:val="16"/>
        </w:rPr>
        <w:t xml:space="preserve"> et </w:t>
      </w:r>
      <w:proofErr w:type="spellStart"/>
      <w:r>
        <w:rPr>
          <w:sz w:val="16"/>
          <w:szCs w:val="16"/>
        </w:rPr>
        <w:t>urna</w:t>
      </w:r>
      <w:proofErr w:type="spellEnd"/>
      <w:r>
        <w:rPr>
          <w:sz w:val="16"/>
          <w:szCs w:val="16"/>
        </w:rPr>
        <w:t>.</w:t>
      </w:r>
    </w:p>
    <w:p w14:paraId="5F20195A" w14:textId="77777777" w:rsidR="00A43E3F" w:rsidRDefault="005E0287">
      <w:pPr>
        <w:numPr>
          <w:ilvl w:val="0"/>
          <w:numId w:val="2"/>
        </w:numPr>
        <w:spacing w:line="276" w:lineRule="auto"/>
        <w:jc w:val="both"/>
        <w:rPr>
          <w:sz w:val="16"/>
          <w:szCs w:val="16"/>
        </w:rPr>
      </w:pPr>
      <w:r>
        <w:rPr>
          <w:b/>
          <w:sz w:val="16"/>
          <w:szCs w:val="16"/>
        </w:rPr>
        <w:t>Key Point Four</w:t>
      </w:r>
      <w:r>
        <w:rPr>
          <w:sz w:val="16"/>
          <w:szCs w:val="16"/>
        </w:rPr>
        <w:t xml:space="preserve">: Nam et </w:t>
      </w:r>
      <w:proofErr w:type="spellStart"/>
      <w:r>
        <w:rPr>
          <w:sz w:val="16"/>
          <w:szCs w:val="16"/>
        </w:rPr>
        <w:t>erat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sed</w:t>
      </w:r>
      <w:proofErr w:type="spellEnd"/>
      <w:r>
        <w:rPr>
          <w:sz w:val="16"/>
          <w:szCs w:val="16"/>
        </w:rPr>
        <w:t xml:space="preserve"> ipsum </w:t>
      </w:r>
      <w:proofErr w:type="spellStart"/>
      <w:r>
        <w:rPr>
          <w:sz w:val="16"/>
          <w:szCs w:val="16"/>
        </w:rPr>
        <w:t>posuere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ultrices</w:t>
      </w:r>
      <w:proofErr w:type="spellEnd"/>
      <w:r>
        <w:rPr>
          <w:sz w:val="16"/>
          <w:szCs w:val="16"/>
        </w:rPr>
        <w:t xml:space="preserve"> at in </w:t>
      </w:r>
      <w:proofErr w:type="spellStart"/>
      <w:r>
        <w:rPr>
          <w:sz w:val="16"/>
          <w:szCs w:val="16"/>
        </w:rPr>
        <w:t>metus</w:t>
      </w:r>
      <w:proofErr w:type="spellEnd"/>
      <w:r>
        <w:rPr>
          <w:sz w:val="16"/>
          <w:szCs w:val="16"/>
        </w:rPr>
        <w:t xml:space="preserve">. </w:t>
      </w:r>
    </w:p>
    <w:p w14:paraId="6D798C20" w14:textId="77777777" w:rsidR="00A43E3F" w:rsidRDefault="00A43E3F">
      <w:pPr>
        <w:spacing w:line="276" w:lineRule="auto"/>
        <w:ind w:left="360"/>
        <w:jc w:val="both"/>
        <w:rPr>
          <w:sz w:val="16"/>
          <w:szCs w:val="16"/>
        </w:rPr>
      </w:pPr>
    </w:p>
    <w:p w14:paraId="6B01A02F" w14:textId="77777777" w:rsidR="00A43E3F" w:rsidRDefault="005E0287">
      <w:pPr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Sed </w:t>
      </w:r>
      <w:proofErr w:type="spellStart"/>
      <w:r>
        <w:rPr>
          <w:sz w:val="16"/>
          <w:szCs w:val="16"/>
        </w:rPr>
        <w:t>eget</w:t>
      </w:r>
      <w:proofErr w:type="spellEnd"/>
      <w:r>
        <w:rPr>
          <w:sz w:val="16"/>
          <w:szCs w:val="16"/>
        </w:rPr>
        <w:t xml:space="preserve"> vestibulum </w:t>
      </w:r>
      <w:proofErr w:type="spellStart"/>
      <w:r>
        <w:rPr>
          <w:sz w:val="16"/>
          <w:szCs w:val="16"/>
        </w:rPr>
        <w:t>arcu</w:t>
      </w:r>
      <w:proofErr w:type="spellEnd"/>
      <w:r>
        <w:rPr>
          <w:sz w:val="16"/>
          <w:szCs w:val="16"/>
        </w:rPr>
        <w:t xml:space="preserve">. Integer </w:t>
      </w:r>
      <w:proofErr w:type="spellStart"/>
      <w:r>
        <w:rPr>
          <w:sz w:val="16"/>
          <w:szCs w:val="16"/>
        </w:rPr>
        <w:t>consectetur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nulla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nec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mauris</w:t>
      </w:r>
      <w:proofErr w:type="spellEnd"/>
      <w:r>
        <w:rPr>
          <w:sz w:val="16"/>
          <w:szCs w:val="16"/>
        </w:rPr>
        <w:t xml:space="preserve"> cursus, et </w:t>
      </w:r>
      <w:proofErr w:type="spellStart"/>
      <w:r>
        <w:rPr>
          <w:sz w:val="16"/>
          <w:szCs w:val="16"/>
        </w:rPr>
        <w:t>vehicula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enim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laoreet</w:t>
      </w:r>
      <w:proofErr w:type="spellEnd"/>
      <w:r>
        <w:rPr>
          <w:sz w:val="16"/>
          <w:szCs w:val="16"/>
        </w:rPr>
        <w:t xml:space="preserve">. Duis </w:t>
      </w:r>
      <w:proofErr w:type="spellStart"/>
      <w:r>
        <w:rPr>
          <w:sz w:val="16"/>
          <w:szCs w:val="16"/>
        </w:rPr>
        <w:t>malesuada</w:t>
      </w:r>
      <w:proofErr w:type="spellEnd"/>
      <w:r>
        <w:rPr>
          <w:sz w:val="16"/>
          <w:szCs w:val="16"/>
        </w:rPr>
        <w:t xml:space="preserve"> libero a </w:t>
      </w:r>
      <w:proofErr w:type="spellStart"/>
      <w:r>
        <w:rPr>
          <w:sz w:val="16"/>
          <w:szCs w:val="16"/>
        </w:rPr>
        <w:t>purus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consequat</w:t>
      </w:r>
      <w:proofErr w:type="spellEnd"/>
      <w:r>
        <w:rPr>
          <w:sz w:val="16"/>
          <w:szCs w:val="16"/>
        </w:rPr>
        <w:t xml:space="preserve">, ac </w:t>
      </w:r>
      <w:proofErr w:type="spellStart"/>
      <w:r>
        <w:rPr>
          <w:sz w:val="16"/>
          <w:szCs w:val="16"/>
        </w:rPr>
        <w:t>laoreet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dolor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interdum</w:t>
      </w:r>
      <w:proofErr w:type="spellEnd"/>
      <w:r>
        <w:rPr>
          <w:sz w:val="16"/>
          <w:szCs w:val="16"/>
        </w:rPr>
        <w:t xml:space="preserve">. Aenean auctor </w:t>
      </w:r>
      <w:proofErr w:type="spellStart"/>
      <w:r>
        <w:rPr>
          <w:sz w:val="16"/>
          <w:szCs w:val="16"/>
        </w:rPr>
        <w:t>lectus</w:t>
      </w:r>
      <w:proofErr w:type="spellEnd"/>
      <w:r>
        <w:rPr>
          <w:sz w:val="16"/>
          <w:szCs w:val="16"/>
        </w:rPr>
        <w:t xml:space="preserve"> at ligula </w:t>
      </w:r>
      <w:proofErr w:type="spellStart"/>
      <w:r>
        <w:rPr>
          <w:sz w:val="16"/>
          <w:szCs w:val="16"/>
        </w:rPr>
        <w:t>vulputate</w:t>
      </w:r>
      <w:proofErr w:type="spellEnd"/>
      <w:r>
        <w:rPr>
          <w:sz w:val="16"/>
          <w:szCs w:val="16"/>
        </w:rPr>
        <w:t xml:space="preserve">, et </w:t>
      </w:r>
      <w:proofErr w:type="spellStart"/>
      <w:r>
        <w:rPr>
          <w:sz w:val="16"/>
          <w:szCs w:val="16"/>
        </w:rPr>
        <w:t>vehicula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enim</w:t>
      </w:r>
      <w:proofErr w:type="spellEnd"/>
      <w:r>
        <w:rPr>
          <w:sz w:val="16"/>
          <w:szCs w:val="16"/>
        </w:rPr>
        <w:t xml:space="preserve"> lacinia. Duis non </w:t>
      </w:r>
      <w:proofErr w:type="spellStart"/>
      <w:r>
        <w:rPr>
          <w:sz w:val="16"/>
          <w:szCs w:val="16"/>
        </w:rPr>
        <w:t>interdum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urna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Nulla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facilisi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Aliquam</w:t>
      </w:r>
      <w:proofErr w:type="spellEnd"/>
      <w:r>
        <w:rPr>
          <w:sz w:val="16"/>
          <w:szCs w:val="16"/>
        </w:rPr>
        <w:t xml:space="preserve"> id </w:t>
      </w:r>
      <w:proofErr w:type="spellStart"/>
      <w:r>
        <w:rPr>
          <w:sz w:val="16"/>
          <w:szCs w:val="16"/>
        </w:rPr>
        <w:t>tempor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risus</w:t>
      </w:r>
      <w:proofErr w:type="spellEnd"/>
      <w:r>
        <w:rPr>
          <w:sz w:val="16"/>
          <w:szCs w:val="16"/>
        </w:rPr>
        <w:t xml:space="preserve">. Nam </w:t>
      </w:r>
      <w:proofErr w:type="spellStart"/>
      <w:r>
        <w:rPr>
          <w:sz w:val="16"/>
          <w:szCs w:val="16"/>
        </w:rPr>
        <w:t>euismod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tortor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ut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mauris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feugiat</w:t>
      </w:r>
      <w:proofErr w:type="spellEnd"/>
      <w:r>
        <w:rPr>
          <w:sz w:val="16"/>
          <w:szCs w:val="16"/>
        </w:rPr>
        <w:t xml:space="preserve">, ac </w:t>
      </w:r>
      <w:proofErr w:type="spellStart"/>
      <w:r>
        <w:rPr>
          <w:sz w:val="16"/>
          <w:szCs w:val="16"/>
        </w:rPr>
        <w:t>feugiat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turpis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scelerisque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Vivamus</w:t>
      </w:r>
      <w:proofErr w:type="spellEnd"/>
      <w:r>
        <w:rPr>
          <w:sz w:val="16"/>
          <w:szCs w:val="16"/>
        </w:rPr>
        <w:t xml:space="preserve"> non </w:t>
      </w:r>
      <w:proofErr w:type="spellStart"/>
      <w:r>
        <w:rPr>
          <w:sz w:val="16"/>
          <w:szCs w:val="16"/>
        </w:rPr>
        <w:t>fringilla</w:t>
      </w:r>
      <w:proofErr w:type="spellEnd"/>
      <w:r>
        <w:rPr>
          <w:sz w:val="16"/>
          <w:szCs w:val="16"/>
        </w:rPr>
        <w:t xml:space="preserve"> nisi, a </w:t>
      </w:r>
      <w:proofErr w:type="spellStart"/>
      <w:r>
        <w:rPr>
          <w:sz w:val="16"/>
          <w:szCs w:val="16"/>
        </w:rPr>
        <w:t>fringilla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lacus</w:t>
      </w:r>
      <w:proofErr w:type="spellEnd"/>
      <w:r>
        <w:rPr>
          <w:sz w:val="16"/>
          <w:szCs w:val="16"/>
        </w:rPr>
        <w:t xml:space="preserve">. Proin </w:t>
      </w:r>
      <w:proofErr w:type="spellStart"/>
      <w:r>
        <w:rPr>
          <w:sz w:val="16"/>
          <w:szCs w:val="16"/>
        </w:rPr>
        <w:t>sed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lacus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nec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augue</w:t>
      </w:r>
      <w:proofErr w:type="spellEnd"/>
      <w:r>
        <w:rPr>
          <w:sz w:val="16"/>
          <w:szCs w:val="16"/>
        </w:rPr>
        <w:t xml:space="preserve"> cursus </w:t>
      </w:r>
      <w:proofErr w:type="spellStart"/>
      <w:r>
        <w:rPr>
          <w:sz w:val="16"/>
          <w:szCs w:val="16"/>
        </w:rPr>
        <w:t>tincidunt</w:t>
      </w:r>
      <w:proofErr w:type="spellEnd"/>
      <w:r>
        <w:rPr>
          <w:sz w:val="16"/>
          <w:szCs w:val="16"/>
        </w:rPr>
        <w:t xml:space="preserve">. Nam et lacinia </w:t>
      </w:r>
      <w:proofErr w:type="spellStart"/>
      <w:r>
        <w:rPr>
          <w:sz w:val="16"/>
          <w:szCs w:val="16"/>
        </w:rPr>
        <w:t>justo</w:t>
      </w:r>
      <w:proofErr w:type="spellEnd"/>
      <w:r>
        <w:rPr>
          <w:sz w:val="16"/>
          <w:szCs w:val="16"/>
        </w:rPr>
        <w:t xml:space="preserve">. Ut </w:t>
      </w:r>
      <w:proofErr w:type="spellStart"/>
      <w:r>
        <w:rPr>
          <w:sz w:val="16"/>
          <w:szCs w:val="16"/>
        </w:rPr>
        <w:t>sed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orci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fringilla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laoreet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sapien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sed</w:t>
      </w:r>
      <w:proofErr w:type="spellEnd"/>
      <w:r>
        <w:rPr>
          <w:sz w:val="16"/>
          <w:szCs w:val="16"/>
        </w:rPr>
        <w:t xml:space="preserve">, tempus </w:t>
      </w:r>
      <w:proofErr w:type="spellStart"/>
      <w:r>
        <w:rPr>
          <w:sz w:val="16"/>
          <w:szCs w:val="16"/>
        </w:rPr>
        <w:t>purus</w:t>
      </w:r>
      <w:proofErr w:type="spellEnd"/>
      <w:r>
        <w:rPr>
          <w:sz w:val="16"/>
          <w:szCs w:val="16"/>
        </w:rPr>
        <w:t xml:space="preserve">. Ut </w:t>
      </w:r>
      <w:proofErr w:type="spellStart"/>
      <w:r>
        <w:rPr>
          <w:sz w:val="16"/>
          <w:szCs w:val="16"/>
        </w:rPr>
        <w:t>sodales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metus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vel</w:t>
      </w:r>
      <w:proofErr w:type="spellEnd"/>
      <w:r>
        <w:rPr>
          <w:sz w:val="16"/>
          <w:szCs w:val="16"/>
        </w:rPr>
        <w:t xml:space="preserve"> eros </w:t>
      </w:r>
      <w:proofErr w:type="spellStart"/>
      <w:r>
        <w:rPr>
          <w:sz w:val="16"/>
          <w:szCs w:val="16"/>
        </w:rPr>
        <w:t>porttitor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condimentum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Nulla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condimentum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sapien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nec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ultricies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aliquet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augue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metus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laoreet</w:t>
      </w:r>
      <w:proofErr w:type="spellEnd"/>
      <w:r>
        <w:rPr>
          <w:sz w:val="16"/>
          <w:szCs w:val="16"/>
        </w:rPr>
        <w:t xml:space="preserve"> libero, et </w:t>
      </w:r>
      <w:proofErr w:type="spellStart"/>
      <w:r>
        <w:rPr>
          <w:sz w:val="16"/>
          <w:szCs w:val="16"/>
        </w:rPr>
        <w:t>porttitor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turpis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sapien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nec</w:t>
      </w:r>
      <w:proofErr w:type="spellEnd"/>
      <w:r>
        <w:rPr>
          <w:sz w:val="16"/>
          <w:szCs w:val="16"/>
        </w:rPr>
        <w:t xml:space="preserve"> ex.  </w:t>
      </w:r>
    </w:p>
    <w:p w14:paraId="386B0EF4" w14:textId="77777777" w:rsidR="00A43E3F" w:rsidRDefault="00A43E3F">
      <w:pPr>
        <w:spacing w:line="276" w:lineRule="auto"/>
        <w:jc w:val="both"/>
        <w:rPr>
          <w:sz w:val="16"/>
          <w:szCs w:val="16"/>
        </w:rPr>
      </w:pPr>
    </w:p>
    <w:p w14:paraId="7E29856C" w14:textId="77777777" w:rsidR="00A43E3F" w:rsidRDefault="005E0287">
      <w:pPr>
        <w:keepNext/>
        <w:spacing w:line="276" w:lineRule="auto"/>
        <w:jc w:val="both"/>
      </w:pPr>
      <w:r>
        <w:rPr>
          <w:rFonts w:ascii="Courier New" w:eastAsia="Courier New" w:hAnsi="Courier New" w:cs="Courier New"/>
          <w:noProof/>
          <w:sz w:val="20"/>
          <w:szCs w:val="20"/>
        </w:rPr>
        <w:drawing>
          <wp:inline distT="0" distB="0" distL="0" distR="0" wp14:anchorId="3D0C6EC8" wp14:editId="2102C367">
            <wp:extent cx="1210989" cy="797209"/>
            <wp:effectExtent l="0" t="0" r="0" b="0"/>
            <wp:docPr id="3" name="image6.gif" descr="Cartoon character with big eyes and a science hat&#10;&#10;Description automatically generated with medium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gif" descr="Cartoon character with big eyes and a science hat&#10;&#10;Description automatically generated with medium confidence"/>
                    <pic:cNvPicPr preferRelativeResize="0"/>
                  </pic:nvPicPr>
                  <pic:blipFill>
                    <a:blip r:embed="rId9"/>
                    <a:srcRect t="13233" b="34354"/>
                    <a:stretch>
                      <a:fillRect/>
                    </a:stretch>
                  </pic:blipFill>
                  <pic:spPr>
                    <a:xfrm>
                      <a:off x="0" y="0"/>
                      <a:ext cx="1210989" cy="79720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2ED8B90" w14:textId="1E1006C8" w:rsidR="00F47FF4" w:rsidRPr="00F47FF4" w:rsidRDefault="005E0287">
      <w:p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i/>
          <w:color w:val="0E2841"/>
          <w:sz w:val="18"/>
          <w:szCs w:val="18"/>
        </w:rPr>
      </w:pPr>
      <w:r>
        <w:rPr>
          <w:i/>
          <w:color w:val="0E2841"/>
          <w:sz w:val="18"/>
          <w:szCs w:val="18"/>
        </w:rPr>
        <w:t>Figure 1 - The Atomic Academic</w:t>
      </w:r>
    </w:p>
    <w:p w14:paraId="3931893C" w14:textId="77777777" w:rsidR="00A43E3F" w:rsidRDefault="005E0287">
      <w:pPr>
        <w:keepNext/>
        <w:numPr>
          <w:ilvl w:val="0"/>
          <w:numId w:val="1"/>
        </w:numPr>
        <w:pBdr>
          <w:top w:val="single" w:sz="18" w:space="1" w:color="000000"/>
          <w:left w:val="nil"/>
          <w:bottom w:val="nil"/>
          <w:right w:val="nil"/>
          <w:between w:val="nil"/>
        </w:pBdr>
        <w:spacing w:before="230" w:after="230" w:line="230" w:lineRule="auto"/>
        <w:jc w:val="both"/>
        <w:rPr>
          <w:b/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Conclusion</w:t>
      </w:r>
    </w:p>
    <w:p w14:paraId="3C6A8363" w14:textId="77777777" w:rsidR="00A43E3F" w:rsidRDefault="005E0287">
      <w:pPr>
        <w:spacing w:line="276" w:lineRule="auto"/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Phasellus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ullamcorper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risus</w:t>
      </w:r>
      <w:proofErr w:type="spellEnd"/>
      <w:r>
        <w:rPr>
          <w:sz w:val="16"/>
          <w:szCs w:val="16"/>
        </w:rPr>
        <w:t xml:space="preserve"> et </w:t>
      </w:r>
      <w:proofErr w:type="spellStart"/>
      <w:r>
        <w:rPr>
          <w:sz w:val="16"/>
          <w:szCs w:val="16"/>
        </w:rPr>
        <w:t>commodo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consectetur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arcu</w:t>
      </w:r>
      <w:proofErr w:type="spellEnd"/>
      <w:r>
        <w:rPr>
          <w:sz w:val="16"/>
          <w:szCs w:val="16"/>
        </w:rPr>
        <w:t xml:space="preserve"> ligula convallis </w:t>
      </w:r>
      <w:proofErr w:type="spellStart"/>
      <w:r>
        <w:rPr>
          <w:sz w:val="16"/>
          <w:szCs w:val="16"/>
        </w:rPr>
        <w:t>arcu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eu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vulputate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mauris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augue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sed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turpis</w:t>
      </w:r>
      <w:proofErr w:type="spellEnd"/>
      <w:r>
        <w:rPr>
          <w:sz w:val="16"/>
          <w:szCs w:val="16"/>
        </w:rPr>
        <w:t xml:space="preserve">. Nam </w:t>
      </w:r>
      <w:proofErr w:type="spellStart"/>
      <w:r>
        <w:rPr>
          <w:sz w:val="16"/>
          <w:szCs w:val="16"/>
        </w:rPr>
        <w:t>ut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lacus</w:t>
      </w:r>
      <w:proofErr w:type="spellEnd"/>
      <w:r>
        <w:rPr>
          <w:sz w:val="16"/>
          <w:szCs w:val="16"/>
        </w:rPr>
        <w:t xml:space="preserve"> id </w:t>
      </w:r>
      <w:proofErr w:type="spellStart"/>
      <w:r>
        <w:rPr>
          <w:sz w:val="16"/>
          <w:szCs w:val="16"/>
        </w:rPr>
        <w:t>nunc</w:t>
      </w:r>
      <w:proofErr w:type="spellEnd"/>
      <w:r>
        <w:rPr>
          <w:sz w:val="16"/>
          <w:szCs w:val="16"/>
        </w:rPr>
        <w:t xml:space="preserve"> fermentum </w:t>
      </w:r>
      <w:proofErr w:type="spellStart"/>
      <w:r>
        <w:rPr>
          <w:sz w:val="16"/>
          <w:szCs w:val="16"/>
        </w:rPr>
        <w:t>malesuada</w:t>
      </w:r>
      <w:proofErr w:type="spellEnd"/>
      <w:r>
        <w:rPr>
          <w:sz w:val="16"/>
          <w:szCs w:val="16"/>
        </w:rPr>
        <w:t xml:space="preserve">. In </w:t>
      </w:r>
      <w:proofErr w:type="spellStart"/>
      <w:r>
        <w:rPr>
          <w:sz w:val="16"/>
          <w:szCs w:val="16"/>
        </w:rPr>
        <w:t>bibendum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tortor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quam</w:t>
      </w:r>
      <w:proofErr w:type="spellEnd"/>
      <w:r>
        <w:rPr>
          <w:sz w:val="16"/>
          <w:szCs w:val="16"/>
        </w:rPr>
        <w:t xml:space="preserve">, ac </w:t>
      </w:r>
      <w:proofErr w:type="spellStart"/>
      <w:r>
        <w:rPr>
          <w:sz w:val="16"/>
          <w:szCs w:val="16"/>
        </w:rPr>
        <w:t>tincidunt</w:t>
      </w:r>
      <w:proofErr w:type="spellEnd"/>
      <w:r>
        <w:rPr>
          <w:sz w:val="16"/>
          <w:szCs w:val="16"/>
        </w:rPr>
        <w:t xml:space="preserve"> lorem fermentum id. </w:t>
      </w:r>
      <w:proofErr w:type="spellStart"/>
      <w:r>
        <w:rPr>
          <w:sz w:val="16"/>
          <w:szCs w:val="16"/>
        </w:rPr>
        <w:t>Curabitur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sed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nulla</w:t>
      </w:r>
      <w:proofErr w:type="spellEnd"/>
      <w:r>
        <w:rPr>
          <w:sz w:val="16"/>
          <w:szCs w:val="16"/>
        </w:rPr>
        <w:t xml:space="preserve"> magna. Donec a gravida libero, a </w:t>
      </w:r>
      <w:proofErr w:type="spellStart"/>
      <w:r>
        <w:rPr>
          <w:sz w:val="16"/>
          <w:szCs w:val="16"/>
        </w:rPr>
        <w:t>posuere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quam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Etiam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</w:t>
      </w:r>
      <w:proofErr w:type="spellEnd"/>
      <w:r>
        <w:rPr>
          <w:sz w:val="16"/>
          <w:szCs w:val="16"/>
        </w:rPr>
        <w:t xml:space="preserve"> ex </w:t>
      </w:r>
      <w:proofErr w:type="spellStart"/>
      <w:r>
        <w:rPr>
          <w:sz w:val="16"/>
          <w:szCs w:val="16"/>
        </w:rPr>
        <w:t>nec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risus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scelerisque</w:t>
      </w:r>
      <w:proofErr w:type="spellEnd"/>
      <w:r>
        <w:rPr>
          <w:sz w:val="16"/>
          <w:szCs w:val="16"/>
        </w:rPr>
        <w:t xml:space="preserve"> lacinia. </w:t>
      </w:r>
      <w:proofErr w:type="spellStart"/>
      <w:r>
        <w:rPr>
          <w:sz w:val="16"/>
          <w:szCs w:val="16"/>
        </w:rPr>
        <w:t>Quisque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sodales</w:t>
      </w:r>
      <w:proofErr w:type="spellEnd"/>
      <w:r>
        <w:rPr>
          <w:sz w:val="16"/>
          <w:szCs w:val="16"/>
        </w:rPr>
        <w:t xml:space="preserve"> lorem </w:t>
      </w:r>
      <w:proofErr w:type="spellStart"/>
      <w:r>
        <w:rPr>
          <w:sz w:val="16"/>
          <w:szCs w:val="16"/>
        </w:rPr>
        <w:t>vel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velit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sollicitudin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sed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vehicula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elit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malesuada</w:t>
      </w:r>
      <w:proofErr w:type="spellEnd"/>
      <w:r>
        <w:rPr>
          <w:sz w:val="16"/>
          <w:szCs w:val="16"/>
        </w:rPr>
        <w:t xml:space="preserve">. Cras a </w:t>
      </w:r>
      <w:proofErr w:type="spellStart"/>
      <w:r>
        <w:rPr>
          <w:sz w:val="16"/>
          <w:szCs w:val="16"/>
        </w:rPr>
        <w:t>interdum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sapien</w:t>
      </w:r>
      <w:proofErr w:type="spellEnd"/>
      <w:r>
        <w:rPr>
          <w:sz w:val="16"/>
          <w:szCs w:val="16"/>
        </w:rPr>
        <w:t xml:space="preserve">, id </w:t>
      </w:r>
      <w:proofErr w:type="spellStart"/>
      <w:r>
        <w:rPr>
          <w:sz w:val="16"/>
          <w:szCs w:val="16"/>
        </w:rPr>
        <w:t>feugiat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turpis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Fusce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posuere</w:t>
      </w:r>
      <w:proofErr w:type="spellEnd"/>
      <w:r>
        <w:rPr>
          <w:sz w:val="16"/>
          <w:szCs w:val="16"/>
        </w:rPr>
        <w:t xml:space="preserve"> dui ligula, </w:t>
      </w:r>
      <w:proofErr w:type="spellStart"/>
      <w:r>
        <w:rPr>
          <w:sz w:val="16"/>
          <w:szCs w:val="16"/>
        </w:rPr>
        <w:t>quis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pretium</w:t>
      </w:r>
      <w:proofErr w:type="spellEnd"/>
      <w:r>
        <w:rPr>
          <w:sz w:val="16"/>
          <w:szCs w:val="16"/>
        </w:rPr>
        <w:t xml:space="preserve"> ex </w:t>
      </w:r>
      <w:proofErr w:type="spellStart"/>
      <w:r>
        <w:rPr>
          <w:sz w:val="16"/>
          <w:szCs w:val="16"/>
        </w:rPr>
        <w:t>efficitur</w:t>
      </w:r>
      <w:proofErr w:type="spellEnd"/>
      <w:r>
        <w:rPr>
          <w:sz w:val="16"/>
          <w:szCs w:val="16"/>
        </w:rPr>
        <w:t xml:space="preserve"> sit </w:t>
      </w:r>
      <w:proofErr w:type="spellStart"/>
      <w:r>
        <w:rPr>
          <w:sz w:val="16"/>
          <w:szCs w:val="16"/>
        </w:rPr>
        <w:t>amet</w:t>
      </w:r>
      <w:proofErr w:type="spellEnd"/>
      <w:r>
        <w:rPr>
          <w:sz w:val="16"/>
          <w:szCs w:val="16"/>
        </w:rPr>
        <w:t xml:space="preserve">. Cras </w:t>
      </w:r>
      <w:proofErr w:type="spellStart"/>
      <w:r>
        <w:rPr>
          <w:sz w:val="16"/>
          <w:szCs w:val="16"/>
        </w:rPr>
        <w:t>rutrum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facilisis</w:t>
      </w:r>
      <w:proofErr w:type="spellEnd"/>
      <w:r>
        <w:rPr>
          <w:sz w:val="16"/>
          <w:szCs w:val="16"/>
        </w:rPr>
        <w:t xml:space="preserve"> libero, et </w:t>
      </w:r>
      <w:proofErr w:type="spellStart"/>
      <w:r>
        <w:rPr>
          <w:sz w:val="16"/>
          <w:szCs w:val="16"/>
        </w:rPr>
        <w:t>consectetur</w:t>
      </w:r>
      <w:proofErr w:type="spellEnd"/>
      <w:r>
        <w:rPr>
          <w:sz w:val="16"/>
          <w:szCs w:val="16"/>
        </w:rPr>
        <w:t xml:space="preserve"> magna </w:t>
      </w:r>
      <w:proofErr w:type="spellStart"/>
      <w:r>
        <w:rPr>
          <w:sz w:val="16"/>
          <w:szCs w:val="16"/>
        </w:rPr>
        <w:t>aliquam</w:t>
      </w:r>
      <w:proofErr w:type="spellEnd"/>
      <w:r>
        <w:rPr>
          <w:sz w:val="16"/>
          <w:szCs w:val="16"/>
        </w:rPr>
        <w:t xml:space="preserve"> id. </w:t>
      </w:r>
      <w:proofErr w:type="spellStart"/>
      <w:r>
        <w:rPr>
          <w:sz w:val="16"/>
          <w:szCs w:val="16"/>
        </w:rPr>
        <w:t>Suspendisse</w:t>
      </w:r>
      <w:proofErr w:type="spellEnd"/>
      <w:r>
        <w:rPr>
          <w:sz w:val="16"/>
          <w:szCs w:val="16"/>
        </w:rPr>
        <w:t xml:space="preserve"> sit </w:t>
      </w:r>
      <w:proofErr w:type="spellStart"/>
      <w:r>
        <w:rPr>
          <w:sz w:val="16"/>
          <w:szCs w:val="16"/>
        </w:rPr>
        <w:t>amet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ornare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lacus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nec</w:t>
      </w:r>
      <w:proofErr w:type="spellEnd"/>
      <w:r>
        <w:rPr>
          <w:sz w:val="16"/>
          <w:szCs w:val="16"/>
        </w:rPr>
        <w:t xml:space="preserve"> fermentum </w:t>
      </w:r>
      <w:proofErr w:type="spellStart"/>
      <w:r>
        <w:rPr>
          <w:sz w:val="16"/>
          <w:szCs w:val="16"/>
        </w:rPr>
        <w:t>orci</w:t>
      </w:r>
      <w:proofErr w:type="spellEnd"/>
      <w:r>
        <w:rPr>
          <w:sz w:val="16"/>
          <w:szCs w:val="16"/>
        </w:rPr>
        <w:t>.</w:t>
      </w:r>
    </w:p>
    <w:p w14:paraId="52C043BB" w14:textId="77777777" w:rsidR="00F47FF4" w:rsidRDefault="00F47FF4">
      <w:pPr>
        <w:spacing w:line="276" w:lineRule="auto"/>
        <w:jc w:val="both"/>
        <w:rPr>
          <w:sz w:val="16"/>
          <w:szCs w:val="16"/>
        </w:rPr>
      </w:pPr>
    </w:p>
    <w:p w14:paraId="5D3F3678" w14:textId="77777777" w:rsidR="00A43E3F" w:rsidRDefault="005E0287">
      <w:pPr>
        <w:keepNext/>
        <w:numPr>
          <w:ilvl w:val="0"/>
          <w:numId w:val="1"/>
        </w:numPr>
        <w:pBdr>
          <w:top w:val="single" w:sz="18" w:space="1" w:color="000000"/>
          <w:left w:val="nil"/>
          <w:bottom w:val="nil"/>
          <w:right w:val="nil"/>
          <w:between w:val="nil"/>
        </w:pBdr>
        <w:spacing w:before="230" w:after="230" w:line="230" w:lineRule="auto"/>
        <w:jc w:val="both"/>
        <w:rPr>
          <w:b/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Implications and Future Research</w:t>
      </w:r>
    </w:p>
    <w:p w14:paraId="5D197AB3" w14:textId="77777777" w:rsidR="00A43E3F" w:rsidRDefault="005E0287">
      <w:pPr>
        <w:spacing w:line="276" w:lineRule="auto"/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Fusce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efficitur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turpis</w:t>
      </w:r>
      <w:proofErr w:type="spellEnd"/>
      <w:r>
        <w:rPr>
          <w:sz w:val="16"/>
          <w:szCs w:val="16"/>
        </w:rPr>
        <w:t xml:space="preserve"> ac </w:t>
      </w:r>
      <w:proofErr w:type="spellStart"/>
      <w:r>
        <w:rPr>
          <w:sz w:val="16"/>
          <w:szCs w:val="16"/>
        </w:rPr>
        <w:t>bibendum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consequat</w:t>
      </w:r>
      <w:proofErr w:type="spellEnd"/>
      <w:r>
        <w:rPr>
          <w:sz w:val="16"/>
          <w:szCs w:val="16"/>
        </w:rPr>
        <w:t xml:space="preserve">, nisi </w:t>
      </w:r>
      <w:proofErr w:type="spellStart"/>
      <w:r>
        <w:rPr>
          <w:sz w:val="16"/>
          <w:szCs w:val="16"/>
        </w:rPr>
        <w:t>risus</w:t>
      </w:r>
      <w:proofErr w:type="spellEnd"/>
      <w:r>
        <w:rPr>
          <w:sz w:val="16"/>
          <w:szCs w:val="16"/>
        </w:rPr>
        <w:t xml:space="preserve"> pharetra </w:t>
      </w:r>
      <w:proofErr w:type="spellStart"/>
      <w:r>
        <w:rPr>
          <w:sz w:val="16"/>
          <w:szCs w:val="16"/>
        </w:rPr>
        <w:t>felis</w:t>
      </w:r>
      <w:proofErr w:type="spellEnd"/>
      <w:r>
        <w:rPr>
          <w:sz w:val="16"/>
          <w:szCs w:val="16"/>
        </w:rPr>
        <w:t xml:space="preserve">, a </w:t>
      </w:r>
      <w:proofErr w:type="spellStart"/>
      <w:r>
        <w:rPr>
          <w:sz w:val="16"/>
          <w:szCs w:val="16"/>
        </w:rPr>
        <w:t>porttitor</w:t>
      </w:r>
      <w:proofErr w:type="spellEnd"/>
      <w:r>
        <w:rPr>
          <w:sz w:val="16"/>
          <w:szCs w:val="16"/>
        </w:rPr>
        <w:t xml:space="preserve"> eros libero at </w:t>
      </w:r>
      <w:proofErr w:type="spellStart"/>
      <w:r>
        <w:rPr>
          <w:sz w:val="16"/>
          <w:szCs w:val="16"/>
        </w:rPr>
        <w:t>nisl</w:t>
      </w:r>
      <w:proofErr w:type="spellEnd"/>
      <w:r>
        <w:rPr>
          <w:sz w:val="16"/>
          <w:szCs w:val="16"/>
        </w:rPr>
        <w:t xml:space="preserve">. Nam </w:t>
      </w:r>
      <w:proofErr w:type="spellStart"/>
      <w:r>
        <w:rPr>
          <w:sz w:val="16"/>
          <w:szCs w:val="16"/>
        </w:rPr>
        <w:t>ultricies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felis</w:t>
      </w:r>
      <w:proofErr w:type="spellEnd"/>
      <w:r>
        <w:rPr>
          <w:sz w:val="16"/>
          <w:szCs w:val="16"/>
        </w:rPr>
        <w:t xml:space="preserve"> ac magna </w:t>
      </w:r>
      <w:proofErr w:type="spellStart"/>
      <w:r>
        <w:rPr>
          <w:sz w:val="16"/>
          <w:szCs w:val="16"/>
        </w:rPr>
        <w:t>tristique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nec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suscipit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nunc</w:t>
      </w:r>
      <w:proofErr w:type="spellEnd"/>
      <w:r>
        <w:rPr>
          <w:sz w:val="16"/>
          <w:szCs w:val="16"/>
        </w:rPr>
        <w:t xml:space="preserve"> pulvinar. Morbi </w:t>
      </w:r>
      <w:proofErr w:type="spellStart"/>
      <w:r>
        <w:rPr>
          <w:sz w:val="16"/>
          <w:szCs w:val="16"/>
        </w:rPr>
        <w:t>ut</w:t>
      </w:r>
      <w:proofErr w:type="spellEnd"/>
      <w:r>
        <w:rPr>
          <w:sz w:val="16"/>
          <w:szCs w:val="16"/>
        </w:rPr>
        <w:t xml:space="preserve"> dictum </w:t>
      </w:r>
      <w:proofErr w:type="spellStart"/>
      <w:r>
        <w:rPr>
          <w:sz w:val="16"/>
          <w:szCs w:val="16"/>
        </w:rPr>
        <w:t>urna</w:t>
      </w:r>
      <w:proofErr w:type="spellEnd"/>
      <w:r>
        <w:rPr>
          <w:sz w:val="16"/>
          <w:szCs w:val="16"/>
        </w:rPr>
        <w:t xml:space="preserve">, at </w:t>
      </w:r>
      <w:proofErr w:type="spellStart"/>
      <w:r>
        <w:rPr>
          <w:sz w:val="16"/>
          <w:szCs w:val="16"/>
        </w:rPr>
        <w:t>feugiat</w:t>
      </w:r>
      <w:proofErr w:type="spellEnd"/>
      <w:r>
        <w:rPr>
          <w:sz w:val="16"/>
          <w:szCs w:val="16"/>
        </w:rPr>
        <w:t xml:space="preserve"> dui. </w:t>
      </w:r>
      <w:proofErr w:type="spellStart"/>
      <w:r>
        <w:rPr>
          <w:sz w:val="16"/>
          <w:szCs w:val="16"/>
        </w:rPr>
        <w:t>Etiam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vulputate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arcu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quis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metus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interdum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feugiat</w:t>
      </w:r>
      <w:proofErr w:type="spellEnd"/>
      <w:r>
        <w:rPr>
          <w:sz w:val="16"/>
          <w:szCs w:val="16"/>
        </w:rPr>
        <w:t xml:space="preserve">. Vestibulum </w:t>
      </w:r>
      <w:proofErr w:type="spellStart"/>
      <w:r>
        <w:rPr>
          <w:sz w:val="16"/>
          <w:szCs w:val="16"/>
        </w:rPr>
        <w:t>faucibus</w:t>
      </w:r>
      <w:proofErr w:type="spellEnd"/>
      <w:r>
        <w:rPr>
          <w:sz w:val="16"/>
          <w:szCs w:val="16"/>
        </w:rPr>
        <w:t xml:space="preserve"> convallis </w:t>
      </w:r>
      <w:proofErr w:type="spellStart"/>
      <w:r>
        <w:rPr>
          <w:sz w:val="16"/>
          <w:szCs w:val="16"/>
        </w:rPr>
        <w:t>nulla</w:t>
      </w:r>
      <w:proofErr w:type="spellEnd"/>
      <w:r>
        <w:rPr>
          <w:sz w:val="16"/>
          <w:szCs w:val="16"/>
        </w:rPr>
        <w:t xml:space="preserve"> at </w:t>
      </w:r>
      <w:proofErr w:type="spellStart"/>
      <w:r>
        <w:rPr>
          <w:sz w:val="16"/>
          <w:szCs w:val="16"/>
        </w:rPr>
        <w:t>dapibus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Mauris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hendrerit</w:t>
      </w:r>
      <w:proofErr w:type="spellEnd"/>
      <w:r>
        <w:rPr>
          <w:sz w:val="16"/>
          <w:szCs w:val="16"/>
        </w:rPr>
        <w:t xml:space="preserve"> gravida libero, a </w:t>
      </w:r>
      <w:proofErr w:type="spellStart"/>
      <w:r>
        <w:rPr>
          <w:sz w:val="16"/>
          <w:szCs w:val="16"/>
        </w:rPr>
        <w:t>consequat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felis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mollis</w:t>
      </w:r>
      <w:proofErr w:type="spellEnd"/>
      <w:r>
        <w:rPr>
          <w:sz w:val="16"/>
          <w:szCs w:val="16"/>
        </w:rPr>
        <w:t xml:space="preserve"> id. </w:t>
      </w:r>
      <w:proofErr w:type="spellStart"/>
      <w:r>
        <w:rPr>
          <w:sz w:val="16"/>
          <w:szCs w:val="16"/>
        </w:rPr>
        <w:t>Curabitur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bibendum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nibh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eget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lectus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bibendum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facilisis</w:t>
      </w:r>
      <w:proofErr w:type="spellEnd"/>
      <w:r>
        <w:rPr>
          <w:sz w:val="16"/>
          <w:szCs w:val="16"/>
        </w:rPr>
        <w:t xml:space="preserve">. Sed at </w:t>
      </w:r>
      <w:proofErr w:type="spellStart"/>
      <w:r>
        <w:rPr>
          <w:sz w:val="16"/>
          <w:szCs w:val="16"/>
        </w:rPr>
        <w:t>ultricies</w:t>
      </w:r>
      <w:proofErr w:type="spellEnd"/>
      <w:r>
        <w:rPr>
          <w:sz w:val="16"/>
          <w:szCs w:val="16"/>
        </w:rPr>
        <w:t xml:space="preserve"> sem. Proin </w:t>
      </w:r>
      <w:proofErr w:type="spellStart"/>
      <w:r>
        <w:rPr>
          <w:sz w:val="16"/>
          <w:szCs w:val="16"/>
        </w:rPr>
        <w:t>vulputate</w:t>
      </w:r>
      <w:proofErr w:type="spellEnd"/>
      <w:r>
        <w:rPr>
          <w:sz w:val="16"/>
          <w:szCs w:val="16"/>
        </w:rPr>
        <w:t xml:space="preserve"> sit </w:t>
      </w:r>
      <w:proofErr w:type="spellStart"/>
      <w:r>
        <w:rPr>
          <w:sz w:val="16"/>
          <w:szCs w:val="16"/>
        </w:rPr>
        <w:t>amet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odio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nec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mollis</w:t>
      </w:r>
      <w:proofErr w:type="spellEnd"/>
      <w:r>
        <w:rPr>
          <w:sz w:val="16"/>
          <w:szCs w:val="16"/>
        </w:rPr>
        <w:t xml:space="preserve">. </w:t>
      </w:r>
    </w:p>
    <w:p w14:paraId="35850E74" w14:textId="77777777" w:rsidR="00A43E3F" w:rsidRDefault="00A43E3F">
      <w:pPr>
        <w:spacing w:line="276" w:lineRule="auto"/>
        <w:jc w:val="both"/>
        <w:rPr>
          <w:sz w:val="16"/>
          <w:szCs w:val="16"/>
        </w:rPr>
      </w:pPr>
    </w:p>
    <w:p w14:paraId="4C88416C" w14:textId="77777777" w:rsidR="00A43E3F" w:rsidRDefault="005E0287">
      <w:pPr>
        <w:spacing w:line="276" w:lineRule="auto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Ut </w:t>
      </w:r>
      <w:proofErr w:type="spellStart"/>
      <w:r>
        <w:rPr>
          <w:i/>
          <w:sz w:val="16"/>
          <w:szCs w:val="16"/>
        </w:rPr>
        <w:t>viverra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nisl</w:t>
      </w:r>
      <w:proofErr w:type="spellEnd"/>
      <w:r>
        <w:rPr>
          <w:i/>
          <w:sz w:val="16"/>
          <w:szCs w:val="16"/>
        </w:rPr>
        <w:t xml:space="preserve"> </w:t>
      </w:r>
      <w:proofErr w:type="gramStart"/>
      <w:r>
        <w:rPr>
          <w:i/>
          <w:sz w:val="16"/>
          <w:szCs w:val="16"/>
        </w:rPr>
        <w:t>a</w:t>
      </w:r>
      <w:proofErr w:type="gram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odio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tincidunt</w:t>
      </w:r>
      <w:proofErr w:type="spellEnd"/>
      <w:r>
        <w:rPr>
          <w:i/>
          <w:sz w:val="16"/>
          <w:szCs w:val="16"/>
        </w:rPr>
        <w:t xml:space="preserve">, </w:t>
      </w:r>
      <w:proofErr w:type="spellStart"/>
      <w:r>
        <w:rPr>
          <w:i/>
          <w:sz w:val="16"/>
          <w:szCs w:val="16"/>
        </w:rPr>
        <w:t>nec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ullamcorper</w:t>
      </w:r>
      <w:proofErr w:type="spellEnd"/>
      <w:r>
        <w:rPr>
          <w:i/>
          <w:sz w:val="16"/>
          <w:szCs w:val="16"/>
        </w:rPr>
        <w:t xml:space="preserve"> nisi </w:t>
      </w:r>
      <w:proofErr w:type="spellStart"/>
      <w:r>
        <w:rPr>
          <w:i/>
          <w:sz w:val="16"/>
          <w:szCs w:val="16"/>
        </w:rPr>
        <w:t>consequat</w:t>
      </w:r>
      <w:proofErr w:type="spellEnd"/>
      <w:r>
        <w:rPr>
          <w:i/>
          <w:sz w:val="16"/>
          <w:szCs w:val="16"/>
        </w:rPr>
        <w:t xml:space="preserve">. </w:t>
      </w:r>
      <w:proofErr w:type="spellStart"/>
      <w:r>
        <w:rPr>
          <w:i/>
          <w:sz w:val="16"/>
          <w:szCs w:val="16"/>
        </w:rPr>
        <w:t>Suspendisse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potenti</w:t>
      </w:r>
      <w:proofErr w:type="spellEnd"/>
      <w:r>
        <w:rPr>
          <w:i/>
          <w:sz w:val="16"/>
          <w:szCs w:val="16"/>
        </w:rPr>
        <w:t xml:space="preserve">. </w:t>
      </w:r>
      <w:proofErr w:type="spellStart"/>
      <w:r>
        <w:rPr>
          <w:i/>
          <w:sz w:val="16"/>
          <w:szCs w:val="16"/>
        </w:rPr>
        <w:t>Suspendisse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potenti</w:t>
      </w:r>
      <w:proofErr w:type="spellEnd"/>
      <w:r>
        <w:rPr>
          <w:i/>
          <w:sz w:val="16"/>
          <w:szCs w:val="16"/>
        </w:rPr>
        <w:t xml:space="preserve">. </w:t>
      </w:r>
      <w:proofErr w:type="spellStart"/>
      <w:r>
        <w:rPr>
          <w:i/>
          <w:sz w:val="16"/>
          <w:szCs w:val="16"/>
        </w:rPr>
        <w:t>Nullam</w:t>
      </w:r>
      <w:proofErr w:type="spellEnd"/>
      <w:r>
        <w:rPr>
          <w:i/>
          <w:sz w:val="16"/>
          <w:szCs w:val="16"/>
        </w:rPr>
        <w:t xml:space="preserve"> in </w:t>
      </w:r>
      <w:proofErr w:type="spellStart"/>
      <w:r>
        <w:rPr>
          <w:i/>
          <w:sz w:val="16"/>
          <w:szCs w:val="16"/>
        </w:rPr>
        <w:t>sapien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eu</w:t>
      </w:r>
      <w:proofErr w:type="spellEnd"/>
      <w:r>
        <w:rPr>
          <w:i/>
          <w:sz w:val="16"/>
          <w:szCs w:val="16"/>
        </w:rPr>
        <w:t xml:space="preserve"> dui </w:t>
      </w:r>
      <w:proofErr w:type="spellStart"/>
      <w:r>
        <w:rPr>
          <w:i/>
          <w:sz w:val="16"/>
          <w:szCs w:val="16"/>
        </w:rPr>
        <w:t>hendrerit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volutpat</w:t>
      </w:r>
      <w:proofErr w:type="spellEnd"/>
      <w:r>
        <w:rPr>
          <w:i/>
          <w:sz w:val="16"/>
          <w:szCs w:val="16"/>
        </w:rPr>
        <w:t xml:space="preserve">. </w:t>
      </w:r>
      <w:proofErr w:type="spellStart"/>
      <w:r>
        <w:rPr>
          <w:i/>
          <w:sz w:val="16"/>
          <w:szCs w:val="16"/>
        </w:rPr>
        <w:t>Aliquam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erat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volutpat</w:t>
      </w:r>
      <w:proofErr w:type="spellEnd"/>
      <w:r>
        <w:rPr>
          <w:i/>
          <w:sz w:val="16"/>
          <w:szCs w:val="16"/>
        </w:rPr>
        <w:t>.</w:t>
      </w:r>
    </w:p>
    <w:p w14:paraId="3798E1F9" w14:textId="77777777" w:rsidR="00F47FF4" w:rsidRDefault="00F47FF4">
      <w:pPr>
        <w:spacing w:line="276" w:lineRule="auto"/>
        <w:jc w:val="both"/>
        <w:rPr>
          <w:i/>
          <w:sz w:val="16"/>
          <w:szCs w:val="16"/>
        </w:rPr>
      </w:pPr>
    </w:p>
    <w:p w14:paraId="22429870" w14:textId="77777777" w:rsidR="00A43E3F" w:rsidRDefault="005E0287">
      <w:pPr>
        <w:keepNext/>
        <w:numPr>
          <w:ilvl w:val="0"/>
          <w:numId w:val="1"/>
        </w:numPr>
        <w:pBdr>
          <w:top w:val="single" w:sz="18" w:space="1" w:color="000000"/>
          <w:left w:val="nil"/>
          <w:bottom w:val="nil"/>
          <w:right w:val="nil"/>
          <w:between w:val="nil"/>
        </w:pBdr>
        <w:spacing w:before="230" w:after="230" w:line="230" w:lineRule="auto"/>
        <w:jc w:val="both"/>
        <w:rPr>
          <w:b/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References</w:t>
      </w:r>
    </w:p>
    <w:p w14:paraId="6FDED01C" w14:textId="77777777" w:rsidR="00A43E3F" w:rsidRDefault="005E0287">
      <w:pPr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>Surname, Initial., &amp; Surname, I. (YYYY). Article Title. Journal Title. Publishing Company. Country.</w:t>
      </w:r>
    </w:p>
    <w:p w14:paraId="51E2B0B1" w14:textId="77777777" w:rsidR="00A43E3F" w:rsidRDefault="00A43E3F">
      <w:pPr>
        <w:spacing w:line="276" w:lineRule="auto"/>
        <w:jc w:val="both"/>
        <w:rPr>
          <w:sz w:val="16"/>
          <w:szCs w:val="16"/>
        </w:rPr>
      </w:pPr>
    </w:p>
    <w:p w14:paraId="30828184" w14:textId="6C76E51F" w:rsidR="00A43E3F" w:rsidRDefault="005E0287" w:rsidP="00AF20C0">
      <w:pPr>
        <w:spacing w:line="276" w:lineRule="auto"/>
        <w:jc w:val="both"/>
        <w:rPr>
          <w:color w:val="000000"/>
          <w:sz w:val="16"/>
          <w:szCs w:val="16"/>
        </w:rPr>
      </w:pPr>
      <w:r>
        <w:rPr>
          <w:sz w:val="16"/>
          <w:szCs w:val="16"/>
        </w:rPr>
        <w:t xml:space="preserve">Full reference and style guide is available </w:t>
      </w:r>
      <w:hyperlink r:id="rId10">
        <w:r w:rsidR="00A43E3F">
          <w:rPr>
            <w:color w:val="000000"/>
            <w:sz w:val="16"/>
            <w:szCs w:val="16"/>
          </w:rPr>
          <w:t>here</w:t>
        </w:r>
      </w:hyperlink>
      <w:r>
        <w:rPr>
          <w:sz w:val="16"/>
          <w:szCs w:val="16"/>
        </w:rPr>
        <w:t xml:space="preserve">: </w:t>
      </w:r>
      <w:hyperlink r:id="rId11">
        <w:r w:rsidR="00A43E3F">
          <w:rPr>
            <w:color w:val="000000"/>
            <w:sz w:val="16"/>
            <w:szCs w:val="16"/>
          </w:rPr>
          <w:t>https://atomicacademia.com/resources/vancouver-referencing-style-guide.1884/</w:t>
        </w:r>
      </w:hyperlink>
    </w:p>
    <w:p w14:paraId="6AF40843" w14:textId="77777777" w:rsidR="007D2112" w:rsidRDefault="007D2112" w:rsidP="00AF20C0">
      <w:pPr>
        <w:spacing w:line="276" w:lineRule="auto"/>
        <w:jc w:val="both"/>
        <w:rPr>
          <w:color w:val="000000"/>
          <w:sz w:val="16"/>
          <w:szCs w:val="16"/>
        </w:rPr>
      </w:pPr>
    </w:p>
    <w:p w14:paraId="795C28B8" w14:textId="77777777" w:rsidR="007D2112" w:rsidRDefault="007D2112" w:rsidP="00AF20C0">
      <w:pPr>
        <w:spacing w:line="276" w:lineRule="auto"/>
        <w:jc w:val="both"/>
        <w:rPr>
          <w:color w:val="000000"/>
          <w:sz w:val="16"/>
          <w:szCs w:val="16"/>
        </w:rPr>
      </w:pPr>
    </w:p>
    <w:p w14:paraId="29BDCA51" w14:textId="77777777" w:rsidR="007D2112" w:rsidRDefault="007D2112" w:rsidP="00AF20C0">
      <w:pPr>
        <w:spacing w:line="276" w:lineRule="auto"/>
        <w:jc w:val="both"/>
        <w:rPr>
          <w:color w:val="000000"/>
          <w:sz w:val="16"/>
          <w:szCs w:val="16"/>
        </w:rPr>
      </w:pPr>
    </w:p>
    <w:p w14:paraId="4154B718" w14:textId="77777777" w:rsidR="007D2112" w:rsidRDefault="007D2112" w:rsidP="00AF20C0">
      <w:pPr>
        <w:spacing w:line="276" w:lineRule="auto"/>
        <w:jc w:val="both"/>
        <w:rPr>
          <w:color w:val="000000"/>
          <w:sz w:val="16"/>
          <w:szCs w:val="16"/>
        </w:rPr>
      </w:pPr>
    </w:p>
    <w:p w14:paraId="3EF72C05" w14:textId="77777777" w:rsidR="007D2112" w:rsidRDefault="007D2112" w:rsidP="00AF20C0">
      <w:pPr>
        <w:spacing w:line="276" w:lineRule="auto"/>
        <w:jc w:val="both"/>
        <w:rPr>
          <w:color w:val="000000"/>
          <w:sz w:val="16"/>
          <w:szCs w:val="16"/>
        </w:rPr>
      </w:pPr>
    </w:p>
    <w:p w14:paraId="33EF98FB" w14:textId="77777777" w:rsidR="007D2112" w:rsidRDefault="007D2112" w:rsidP="00AF20C0">
      <w:pPr>
        <w:spacing w:line="276" w:lineRule="auto"/>
        <w:jc w:val="both"/>
        <w:rPr>
          <w:color w:val="000000"/>
          <w:sz w:val="16"/>
          <w:szCs w:val="16"/>
        </w:rPr>
      </w:pPr>
    </w:p>
    <w:sectPr w:rsidR="007D2112" w:rsidSect="00CA52FD">
      <w:headerReference w:type="even" r:id="rId12"/>
      <w:headerReference w:type="default" r:id="rId13"/>
      <w:footerReference w:type="default" r:id="rId14"/>
      <w:pgSz w:w="11906" w:h="16838"/>
      <w:pgMar w:top="79" w:right="947" w:bottom="879" w:left="1038" w:header="794" w:footer="708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4793AD" w14:textId="77777777" w:rsidR="00FC48BF" w:rsidRDefault="00FC48BF">
      <w:r>
        <w:separator/>
      </w:r>
    </w:p>
  </w:endnote>
  <w:endnote w:type="continuationSeparator" w:id="0">
    <w:p w14:paraId="6DF2E3C1" w14:textId="77777777" w:rsidR="00FC48BF" w:rsidRDefault="00FC4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A17BE042-B4B4-9242-94E3-CB8BD341D9CE}"/>
    <w:embedBold r:id="rId2" w:fontKey="{23525429-8407-E346-8D47-3BA787816AA4}"/>
    <w:embedItalic r:id="rId3" w:fontKey="{942C99D3-4B1F-D445-A766-70307D8743CA}"/>
    <w:embedBoldItalic r:id="rId4" w:fontKey="{BBC5B51D-A1C5-D745-A78C-4C1068C96088}"/>
  </w:font>
  <w:font w:name="Play">
    <w:altName w:val="Calibri"/>
    <w:panose1 w:val="020B0604020202020204"/>
    <w:charset w:val="00"/>
    <w:family w:val="auto"/>
    <w:pitch w:val="default"/>
    <w:embedBold r:id="rId6" w:fontKey="{38B43C8A-A187-8C4F-89D3-5640E141E56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B467A472-FF1F-9B40-B1C6-E360862FB254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8" w:fontKey="{B62C9F64-0F94-6148-9BF1-6ADDEA884B6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9" w:fontKey="{CB806494-8E1A-7540-B758-8C8B20BEEFA0}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  <w:embedRegular r:id="rId10" w:fontKey="{3C441ED0-2FB1-2340-B2E2-8E4E9CE04A4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F0EFE8" w14:textId="6F9B097C" w:rsidR="00CA52FD" w:rsidRPr="00CA52FD" w:rsidRDefault="00CA52FD">
    <w:pPr>
      <w:pStyle w:val="Footer"/>
      <w:rPr>
        <w:rFonts w:ascii="Arial" w:hAnsi="Arial" w:cs="Arial"/>
        <w:sz w:val="16"/>
        <w:szCs w:val="16"/>
      </w:rPr>
    </w:pPr>
    <w:r w:rsidRPr="00CA52FD">
      <w:rPr>
        <w:rFonts w:ascii="Arial" w:hAnsi="Arial" w:cs="Arial"/>
        <w:sz w:val="16"/>
        <w:szCs w:val="16"/>
      </w:rPr>
      <w:t>Å – The Atomic Academia Journal - http://doi.org/10.62594/ATOM5000</w:t>
    </w:r>
    <w:r>
      <w:rPr>
        <w:rFonts w:ascii="Arial" w:hAnsi="Arial" w:cs="Arial"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C9D898" w14:textId="77777777" w:rsidR="00FC48BF" w:rsidRDefault="00FC48BF">
      <w:r>
        <w:separator/>
      </w:r>
    </w:p>
  </w:footnote>
  <w:footnote w:type="continuationSeparator" w:id="0">
    <w:p w14:paraId="3E5822F6" w14:textId="77777777" w:rsidR="00FC48BF" w:rsidRDefault="00FC48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BEDEEE" w14:textId="77777777" w:rsidR="00A43E3F" w:rsidRDefault="005E028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287B1087" w14:textId="77777777" w:rsidR="00A43E3F" w:rsidRDefault="005E028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ind w:right="360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1435CA23" w14:textId="77777777" w:rsidR="00A43E3F" w:rsidRDefault="00A43E3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ind w:right="360"/>
      <w:rPr>
        <w:color w:val="000000"/>
      </w:rPr>
    </w:pPr>
  </w:p>
  <w:p w14:paraId="6E9851F1" w14:textId="77777777" w:rsidR="00A43E3F" w:rsidRDefault="00A43E3F"/>
  <w:p w14:paraId="648C715A" w14:textId="77777777" w:rsidR="00A43E3F" w:rsidRDefault="00A43E3F"/>
  <w:p w14:paraId="7AE56BA0" w14:textId="77777777" w:rsidR="00A43E3F" w:rsidRDefault="00A43E3F"/>
  <w:p w14:paraId="4E5EC279" w14:textId="77777777" w:rsidR="00A43E3F" w:rsidRDefault="00A43E3F"/>
  <w:p w14:paraId="245784A2" w14:textId="77777777" w:rsidR="00A43E3F" w:rsidRDefault="00A43E3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07214E" w14:textId="5C99F10E" w:rsidR="00A43E3F" w:rsidRDefault="005E0287" w:rsidP="00CA52F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noProof/>
        <w:color w:val="000000"/>
      </w:rPr>
      <mc:AlternateContent>
        <mc:Choice Requires="wps">
          <w:drawing>
            <wp:inline distT="0" distB="0" distL="0" distR="0" wp14:anchorId="729689E9" wp14:editId="1435B5B2">
              <wp:extent cx="12700" cy="12700"/>
              <wp:effectExtent l="0" t="0" r="0" b="0"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195764" y="3777143"/>
                        <a:ext cx="6300472" cy="571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txbx>
                      <w:txbxContent>
                        <w:p w14:paraId="6B881F7D" w14:textId="77777777" w:rsidR="00A43E3F" w:rsidRDefault="00A43E3F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729689E9" id="Rectangle 1" o:spid="_x0000_s1026" style="width:1pt;height: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" fillcolor="black" stroked="f">
              <v:textbox inset="2.53958mm,2.53958mm,2.53958mm,2.53958mm">
                <w:txbxContent>
                  <w:p w14:paraId="6B881F7D" w14:textId="77777777" w:rsidR="00A43E3F" w:rsidRDefault="00A43E3F">
                    <w:pPr>
                      <w:textDirection w:val="btLr"/>
                    </w:pPr>
                  </w:p>
                </w:txbxContent>
              </v:textbox>
              <w10:anchorlock/>
            </v:rect>
          </w:pict>
        </mc:Fallback>
      </mc:AlternateConten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oGGjN0Qd" int2:invalidationBookmarkName="" int2:hashCode="mFVGTVUwvc9mq9" int2:id="nunL6MOu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9877AD"/>
    <w:multiLevelType w:val="multilevel"/>
    <w:tmpl w:val="0FFE02D4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........"/>
      <w:lvlJc w:val="left"/>
      <w:pPr>
        <w:ind w:left="0" w:firstLine="0"/>
      </w:pPr>
    </w:lvl>
  </w:abstractNum>
  <w:abstractNum w:abstractNumId="1" w15:restartNumberingAfterBreak="0">
    <w:nsid w:val="1F8A3391"/>
    <w:multiLevelType w:val="multilevel"/>
    <w:tmpl w:val="004CDF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401755377">
    <w:abstractNumId w:val="0"/>
  </w:num>
  <w:num w:numId="2" w16cid:durableId="5262141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2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E3F"/>
    <w:rsid w:val="0002154D"/>
    <w:rsid w:val="00027A49"/>
    <w:rsid w:val="00043F4C"/>
    <w:rsid w:val="00051C14"/>
    <w:rsid w:val="00072CA4"/>
    <w:rsid w:val="00123DC6"/>
    <w:rsid w:val="001E772A"/>
    <w:rsid w:val="0024240F"/>
    <w:rsid w:val="00294DEF"/>
    <w:rsid w:val="00296B36"/>
    <w:rsid w:val="002B3985"/>
    <w:rsid w:val="002C1DBA"/>
    <w:rsid w:val="002F6631"/>
    <w:rsid w:val="003172A5"/>
    <w:rsid w:val="003751AB"/>
    <w:rsid w:val="00411A05"/>
    <w:rsid w:val="004A4010"/>
    <w:rsid w:val="004A75E5"/>
    <w:rsid w:val="005119BE"/>
    <w:rsid w:val="005A2CDB"/>
    <w:rsid w:val="005A41C6"/>
    <w:rsid w:val="005B187C"/>
    <w:rsid w:val="005B4B07"/>
    <w:rsid w:val="005E0287"/>
    <w:rsid w:val="00603BDD"/>
    <w:rsid w:val="006C25CE"/>
    <w:rsid w:val="00725A2B"/>
    <w:rsid w:val="007D2112"/>
    <w:rsid w:val="0082424E"/>
    <w:rsid w:val="008800F5"/>
    <w:rsid w:val="009035BD"/>
    <w:rsid w:val="00920472"/>
    <w:rsid w:val="00974C0D"/>
    <w:rsid w:val="0098361A"/>
    <w:rsid w:val="009D3D53"/>
    <w:rsid w:val="00A12B43"/>
    <w:rsid w:val="00A27A8F"/>
    <w:rsid w:val="00A43E3F"/>
    <w:rsid w:val="00A60C3A"/>
    <w:rsid w:val="00AD0737"/>
    <w:rsid w:val="00AF20C0"/>
    <w:rsid w:val="00B10179"/>
    <w:rsid w:val="00B114BD"/>
    <w:rsid w:val="00B25749"/>
    <w:rsid w:val="00B576BA"/>
    <w:rsid w:val="00B75378"/>
    <w:rsid w:val="00BB1BE8"/>
    <w:rsid w:val="00BF3FD4"/>
    <w:rsid w:val="00C65BA2"/>
    <w:rsid w:val="00CA52FD"/>
    <w:rsid w:val="00D3228A"/>
    <w:rsid w:val="00D41B20"/>
    <w:rsid w:val="00D462D7"/>
    <w:rsid w:val="00DD3EB4"/>
    <w:rsid w:val="00E47F3E"/>
    <w:rsid w:val="00E7347D"/>
    <w:rsid w:val="00EA51AB"/>
    <w:rsid w:val="00F10249"/>
    <w:rsid w:val="00F17847"/>
    <w:rsid w:val="00F3701D"/>
    <w:rsid w:val="00F47FF4"/>
    <w:rsid w:val="00F53988"/>
    <w:rsid w:val="00F626F6"/>
    <w:rsid w:val="00F87798"/>
    <w:rsid w:val="00FC4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7A56F9"/>
  <w15:docId w15:val="{1D149502-30D6-3C43-9E3B-6E111BEB2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/>
      <w:outlineLvl w:val="5"/>
    </w:pPr>
    <w:rPr>
      <w:i/>
      <w:color w:val="59595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spacing w:after="80"/>
    </w:pPr>
    <w:rPr>
      <w:rFonts w:ascii="Play" w:eastAsia="Play" w:hAnsi="Play" w:cs="Play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pPr>
      <w:spacing w:after="160"/>
    </w:pPr>
    <w:rPr>
      <w:color w:val="595959"/>
      <w:sz w:val="28"/>
      <w:szCs w:val="2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5A41C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41C6"/>
  </w:style>
  <w:style w:type="paragraph" w:styleId="Header">
    <w:name w:val="header"/>
    <w:basedOn w:val="Normal"/>
    <w:link w:val="HeaderChar"/>
    <w:uiPriority w:val="99"/>
    <w:unhideWhenUsed/>
    <w:rsid w:val="005A41C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41C6"/>
  </w:style>
  <w:style w:type="paragraph" w:styleId="EndnoteText">
    <w:name w:val="endnote text"/>
    <w:basedOn w:val="Normal"/>
    <w:link w:val="EndnoteTextChar"/>
    <w:uiPriority w:val="99"/>
    <w:semiHidden/>
    <w:unhideWhenUsed/>
    <w:rsid w:val="00F53988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53988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F53988"/>
    <w:rPr>
      <w:vertAlign w:val="superscript"/>
    </w:rPr>
  </w:style>
  <w:style w:type="paragraph" w:styleId="NoSpacing">
    <w:name w:val="No Spacing"/>
    <w:link w:val="NoSpacingChar"/>
    <w:uiPriority w:val="1"/>
    <w:qFormat/>
    <w:rsid w:val="00CA52FD"/>
    <w:rPr>
      <w:rFonts w:asciiTheme="minorHAnsi" w:eastAsiaTheme="minorEastAsia" w:hAnsiTheme="minorHAnsi" w:cstheme="minorBidi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CA52FD"/>
    <w:rPr>
      <w:rFonts w:asciiTheme="minorHAnsi" w:eastAsiaTheme="minorEastAsia" w:hAnsiTheme="minorHAnsi" w:cstheme="minorBidi"/>
      <w:sz w:val="22"/>
      <w:szCs w:val="22"/>
      <w:lang w:val="en-US" w:eastAsia="zh-CN"/>
    </w:rPr>
  </w:style>
  <w:style w:type="character" w:styleId="Hyperlink">
    <w:name w:val="Hyperlink"/>
    <w:basedOn w:val="DefaultParagraphFont"/>
    <w:uiPriority w:val="99"/>
    <w:unhideWhenUsed/>
    <w:rsid w:val="00CA52F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52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20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2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tomicacademia.com/help/licence/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microsoft.com/office/2020/10/relationships/intelligence" Target="intelligence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tomicacademia.com/resources/vancouver-referencing-style-guide.1884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atomicacademia.com/resources/vancouver-referencing-style-guide.1884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gif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Metadata/LabelInfo.xml><?xml version="1.0" encoding="utf-8"?>
<clbl:labelList xmlns:clbl="http://schemas.microsoft.com/office/2020/mipLabelMetadata">
  <clbl:label id="{5f35c3da-39ae-4632-9ac1-afc2f25d2852}" enabled="0" method="" siteId="{5f35c3da-39ae-4632-9ac1-afc2f25d285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1499</Words>
  <Characters>8547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Atomic Academia Ltd</Company>
  <LinksUpToDate>false</LinksUpToDate>
  <CharactersWithSpaces>10026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Ferdinand, Joshua</cp:lastModifiedBy>
  <cp:revision>3</cp:revision>
  <dcterms:created xsi:type="dcterms:W3CDTF">2024-10-11T14:47:00Z</dcterms:created>
  <dcterms:modified xsi:type="dcterms:W3CDTF">2024-10-13T11:02:00Z</dcterms:modified>
</cp:coreProperties>
</file>